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0C638" w14:textId="77777777" w:rsidR="008C13BF" w:rsidRDefault="008C13BF">
      <w:pPr>
        <w:spacing w:line="200" w:lineRule="exact"/>
        <w:rPr>
          <w:sz w:val="20"/>
          <w:szCs w:val="20"/>
        </w:rPr>
      </w:pPr>
    </w:p>
    <w:p w14:paraId="76715371" w14:textId="77777777" w:rsidR="008C13BF" w:rsidRDefault="008C13BF">
      <w:pPr>
        <w:spacing w:before="3" w:line="240" w:lineRule="exact"/>
        <w:rPr>
          <w:sz w:val="24"/>
          <w:szCs w:val="24"/>
        </w:rPr>
      </w:pPr>
    </w:p>
    <w:p w14:paraId="749B150D" w14:textId="77777777" w:rsidR="008C13BF" w:rsidRDefault="00D67B17">
      <w:pPr>
        <w:pStyle w:val="Heading1"/>
        <w:tabs>
          <w:tab w:val="left" w:pos="1077"/>
          <w:tab w:val="left" w:pos="3699"/>
        </w:tabs>
        <w:ind w:left="100"/>
        <w:rPr>
          <w:b w:val="0"/>
          <w:bCs w:val="0"/>
        </w:rPr>
      </w:pPr>
      <w:r>
        <w:rPr>
          <w:noProof/>
        </w:rPr>
        <mc:AlternateContent>
          <mc:Choice Requires="wpg">
            <w:drawing>
              <wp:anchor distT="0" distB="0" distL="114300" distR="114300" simplePos="0" relativeHeight="251655680" behindDoc="1" locked="0" layoutInCell="1" allowOverlap="1" wp14:anchorId="7991726C" wp14:editId="5BDF82BB">
                <wp:simplePos x="0" y="0"/>
                <wp:positionH relativeFrom="page">
                  <wp:posOffset>680085</wp:posOffset>
                </wp:positionH>
                <wp:positionV relativeFrom="paragraph">
                  <wp:posOffset>-131445</wp:posOffset>
                </wp:positionV>
                <wp:extent cx="6412230" cy="13970"/>
                <wp:effectExtent l="3810" t="1905" r="3810" b="3175"/>
                <wp:wrapNone/>
                <wp:docPr id="21"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2230" cy="13970"/>
                          <a:chOff x="1071" y="-207"/>
                          <a:chExt cx="10098" cy="22"/>
                        </a:xfrm>
                      </wpg:grpSpPr>
                      <wpg:grpSp>
                        <wpg:cNvPr id="22" name="Group 20"/>
                        <wpg:cNvGrpSpPr>
                          <a:grpSpLocks/>
                        </wpg:cNvGrpSpPr>
                        <wpg:grpSpPr bwMode="auto">
                          <a:xfrm>
                            <a:off x="1080" y="-198"/>
                            <a:ext cx="10080" cy="2"/>
                            <a:chOff x="1080" y="-198"/>
                            <a:chExt cx="10080" cy="2"/>
                          </a:xfrm>
                        </wpg:grpSpPr>
                        <wps:wsp>
                          <wps:cNvPr id="23" name="Freeform 21"/>
                          <wps:cNvSpPr>
                            <a:spLocks/>
                          </wps:cNvSpPr>
                          <wps:spPr bwMode="auto">
                            <a:xfrm>
                              <a:off x="1080" y="-198"/>
                              <a:ext cx="10080" cy="2"/>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1117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 name="Group 18"/>
                        <wpg:cNvGrpSpPr>
                          <a:grpSpLocks/>
                        </wpg:cNvGrpSpPr>
                        <wpg:grpSpPr bwMode="auto">
                          <a:xfrm>
                            <a:off x="9001" y="-192"/>
                            <a:ext cx="2081" cy="2"/>
                            <a:chOff x="9001" y="-192"/>
                            <a:chExt cx="2081" cy="2"/>
                          </a:xfrm>
                        </wpg:grpSpPr>
                        <wps:wsp>
                          <wps:cNvPr id="25" name="Freeform 19"/>
                          <wps:cNvSpPr>
                            <a:spLocks/>
                          </wps:cNvSpPr>
                          <wps:spPr bwMode="auto">
                            <a:xfrm>
                              <a:off x="9001" y="-192"/>
                              <a:ext cx="2081" cy="2"/>
                            </a:xfrm>
                            <a:custGeom>
                              <a:avLst/>
                              <a:gdLst>
                                <a:gd name="T0" fmla="+- 0 9001 9001"/>
                                <a:gd name="T1" fmla="*/ T0 w 2081"/>
                                <a:gd name="T2" fmla="+- 0 11081 9001"/>
                                <a:gd name="T3" fmla="*/ T2 w 2081"/>
                              </a:gdLst>
                              <a:ahLst/>
                              <a:cxnLst>
                                <a:cxn ang="0">
                                  <a:pos x="T1" y="0"/>
                                </a:cxn>
                                <a:cxn ang="0">
                                  <a:pos x="T3" y="0"/>
                                </a:cxn>
                              </a:cxnLst>
                              <a:rect l="0" t="0" r="r" b="b"/>
                              <a:pathLst>
                                <a:path w="2081">
                                  <a:moveTo>
                                    <a:pt x="0" y="0"/>
                                  </a:moveTo>
                                  <a:lnTo>
                                    <a:pt x="2080" y="0"/>
                                  </a:lnTo>
                                </a:path>
                              </a:pathLst>
                            </a:custGeom>
                            <a:noFill/>
                            <a:ln w="87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573B264" id="Group 17" o:spid="_x0000_s1026" style="position:absolute;margin-left:53.55pt;margin-top:-10.35pt;width:504.9pt;height:1.1pt;z-index:-251660800;mso-position-horizontal-relative:page" coordorigin="1071,-207" coordsize="1009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">
                <v:group id="Group 20" o:spid="_x0000_s1027" style="position:absolute;left:1080;top:-198;width:10080;height:2" coordorigin="1080,-198" coordsize="10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Freeform 21" o:spid="_x0000_s1028" style="position:absolute;left:1080;top:-198;width:10080;height:2;visibility:visible;mso-wrap-style:square;v-text-anchor:top" coordsize="10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" path="m,l10080,e" filled="f" strokeweight=".88pt">
                    <v:path arrowok="t" o:connecttype="custom" o:connectlocs="0,0;10080,0" o:connectangles="0,0"/>
                  </v:shape>
                </v:group>
                <v:group id="Group 18" o:spid="_x0000_s1029" style="position:absolute;left:9001;top:-192;width:2081;height:2" coordorigin="9001,-192" coordsize="20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19" o:spid="_x0000_s1030" style="position:absolute;left:9001;top:-192;width:2081;height:2;visibility:visible;mso-wrap-style:square;v-text-anchor:top" coordsize="20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" path="m,l2080,e" filled="f" strokeweight=".24403mm">
                    <v:path arrowok="t" o:connecttype="custom" o:connectlocs="0,0;2080,0" o:connectangles="0,0"/>
                  </v:shape>
                </v:group>
                <w10:wrap anchorx="page"/>
              </v:group>
            </w:pict>
          </mc:Fallback>
        </mc:AlternateContent>
      </w:r>
      <w:r w:rsidR="000D64E3">
        <w:rPr>
          <w:u w:val="thick" w:color="000000"/>
        </w:rPr>
        <w:t>Code</w:t>
      </w:r>
      <w:r w:rsidR="000D64E3">
        <w:rPr>
          <w:b w:val="0"/>
        </w:rPr>
        <w:t>:</w:t>
      </w:r>
      <w:r w:rsidR="000D64E3">
        <w:rPr>
          <w:b w:val="0"/>
        </w:rPr>
        <w:tab/>
      </w:r>
      <w:r w:rsidR="000D64E3">
        <w:t>MATH</w:t>
      </w:r>
      <w:r w:rsidR="000D64E3">
        <w:rPr>
          <w:spacing w:val="-1"/>
        </w:rPr>
        <w:t xml:space="preserve"> </w:t>
      </w:r>
      <w:r w:rsidR="000D64E3">
        <w:t>172</w:t>
      </w:r>
      <w:r w:rsidR="000D64E3">
        <w:tab/>
      </w:r>
      <w:r w:rsidR="000D64E3">
        <w:rPr>
          <w:u w:val="thick" w:color="000000"/>
        </w:rPr>
        <w:t>Title</w:t>
      </w:r>
      <w:proofErr w:type="gramStart"/>
      <w:r w:rsidR="000D64E3">
        <w:rPr>
          <w:b w:val="0"/>
        </w:rPr>
        <w:t xml:space="preserve">: </w:t>
      </w:r>
      <w:r w:rsidR="000D64E3">
        <w:rPr>
          <w:b w:val="0"/>
          <w:spacing w:val="47"/>
        </w:rPr>
        <w:t xml:space="preserve"> </w:t>
      </w:r>
      <w:r w:rsidR="000D64E3">
        <w:t>CALCULUS</w:t>
      </w:r>
      <w:proofErr w:type="gramEnd"/>
      <w:r w:rsidR="000D64E3">
        <w:rPr>
          <w:spacing w:val="-4"/>
        </w:rPr>
        <w:t xml:space="preserve"> </w:t>
      </w:r>
      <w:r w:rsidR="000D64E3">
        <w:t>II</w:t>
      </w:r>
    </w:p>
    <w:p w14:paraId="7C838F6D" w14:textId="77777777" w:rsidR="008C13BF" w:rsidRDefault="008C13BF">
      <w:pPr>
        <w:spacing w:before="3" w:line="180" w:lineRule="exact"/>
        <w:rPr>
          <w:sz w:val="18"/>
          <w:szCs w:val="18"/>
        </w:rPr>
      </w:pPr>
    </w:p>
    <w:p w14:paraId="5E22449A" w14:textId="77777777" w:rsidR="00F2333B" w:rsidRDefault="00F2333B" w:rsidP="00F2333B">
      <w:pPr>
        <w:tabs>
          <w:tab w:val="left" w:pos="3699"/>
        </w:tabs>
        <w:spacing w:before="69"/>
        <w:ind w:left="100"/>
        <w:rPr>
          <w:rFonts w:ascii="Arial" w:eastAsia="Arial" w:hAnsi="Arial" w:cs="Arial"/>
          <w:szCs w:val="24"/>
        </w:rPr>
      </w:pPr>
      <w:r>
        <w:rPr>
          <w:rFonts w:ascii="Arial"/>
          <w:b/>
          <w:u w:val="thick" w:color="000000"/>
        </w:rPr>
        <w:t>Institute</w:t>
      </w:r>
      <w:proofErr w:type="gramStart"/>
      <w:r w:rsidRPr="00530A44">
        <w:rPr>
          <w:rFonts w:ascii="Arial"/>
          <w:b/>
          <w:u w:color="000000"/>
        </w:rPr>
        <w:t>:</w:t>
      </w:r>
      <w:r>
        <w:rPr>
          <w:rFonts w:ascii="Arial"/>
          <w:b/>
          <w:spacing w:val="-2"/>
          <w:u w:color="000000"/>
        </w:rPr>
        <w:t xml:space="preserve">  </w:t>
      </w:r>
      <w:r>
        <w:rPr>
          <w:rFonts w:ascii="Arial"/>
          <w:b/>
        </w:rPr>
        <w:t>STEM</w:t>
      </w:r>
      <w:proofErr w:type="gramEnd"/>
      <w:r>
        <w:rPr>
          <w:rFonts w:ascii="Arial"/>
          <w:b/>
        </w:rPr>
        <w:tab/>
      </w:r>
      <w:r>
        <w:rPr>
          <w:rFonts w:ascii="Arial"/>
          <w:b/>
          <w:u w:val="thick" w:color="000000"/>
        </w:rPr>
        <w:t>Department</w:t>
      </w:r>
      <w:r w:rsidRPr="00530A44">
        <w:rPr>
          <w:rFonts w:ascii="Arial"/>
          <w:b/>
          <w:u w:color="000000"/>
        </w:rPr>
        <w:t>:</w:t>
      </w:r>
      <w:r>
        <w:rPr>
          <w:rFonts w:ascii="Arial"/>
          <w:b/>
          <w:u w:color="000000"/>
        </w:rPr>
        <w:tab/>
        <w:t xml:space="preserve"> </w:t>
      </w:r>
      <w:r>
        <w:rPr>
          <w:rFonts w:ascii="Arial"/>
          <w:b/>
          <w:spacing w:val="-1"/>
        </w:rPr>
        <w:t>MATHEMATICS</w:t>
      </w:r>
    </w:p>
    <w:p w14:paraId="63AEB976" w14:textId="77777777" w:rsidR="008C13BF" w:rsidRDefault="008C13BF">
      <w:pPr>
        <w:spacing w:before="19" w:line="160" w:lineRule="exact"/>
        <w:rPr>
          <w:sz w:val="16"/>
          <w:szCs w:val="16"/>
        </w:rPr>
      </w:pPr>
    </w:p>
    <w:p w14:paraId="2FA358F7" w14:textId="5EEFD306" w:rsidR="00740EF2" w:rsidRDefault="000D64E3" w:rsidP="00740EF2">
      <w:pPr>
        <w:pStyle w:val="BodyText"/>
        <w:tabs>
          <w:tab w:val="left" w:pos="2659"/>
        </w:tabs>
        <w:spacing w:before="71" w:after="240"/>
        <w:ind w:left="101" w:right="202" w:firstLine="0"/>
        <w:jc w:val="both"/>
      </w:pPr>
      <w:proofErr w:type="gramStart"/>
      <w:r>
        <w:rPr>
          <w:b/>
          <w:u w:val="thick" w:color="000000"/>
        </w:rPr>
        <w:t xml:space="preserve">Course </w:t>
      </w:r>
      <w:r>
        <w:rPr>
          <w:b/>
          <w:spacing w:val="1"/>
          <w:u w:val="thick" w:color="000000"/>
        </w:rPr>
        <w:t xml:space="preserve"> </w:t>
      </w:r>
      <w:r>
        <w:rPr>
          <w:b/>
          <w:u w:val="thick" w:color="000000"/>
        </w:rPr>
        <w:t>Description</w:t>
      </w:r>
      <w:proofErr w:type="gramEnd"/>
      <w:r w:rsidR="00A71BBF" w:rsidRPr="003F7C32">
        <w:rPr>
          <w:b/>
          <w:u w:color="000000"/>
        </w:rPr>
        <w:t>:</w:t>
      </w:r>
      <w:r w:rsidR="00A71BBF">
        <w:rPr>
          <w:b/>
        </w:rPr>
        <w:t xml:space="preserve"> </w:t>
      </w:r>
      <w:r w:rsidR="00A71BBF" w:rsidRPr="00A71BBF">
        <w:rPr>
          <w:bCs/>
        </w:rPr>
        <w:t>This</w:t>
      </w:r>
      <w:r>
        <w:rPr>
          <w:spacing w:val="2"/>
        </w:rPr>
        <w:t xml:space="preserve"> </w:t>
      </w:r>
      <w:r>
        <w:t>course</w:t>
      </w:r>
      <w:r>
        <w:rPr>
          <w:spacing w:val="2"/>
        </w:rPr>
        <w:t xml:space="preserve"> </w:t>
      </w:r>
      <w:r>
        <w:t>is</w:t>
      </w:r>
      <w:r>
        <w:rPr>
          <w:spacing w:val="1"/>
        </w:rPr>
        <w:t xml:space="preserve"> </w:t>
      </w:r>
      <w:r>
        <w:t>a</w:t>
      </w:r>
      <w:r>
        <w:rPr>
          <w:spacing w:val="2"/>
        </w:rPr>
        <w:t xml:space="preserve"> </w:t>
      </w:r>
      <w:r>
        <w:rPr>
          <w:spacing w:val="-1"/>
        </w:rPr>
        <w:t>continuation</w:t>
      </w:r>
      <w:r>
        <w:rPr>
          <w:spacing w:val="2"/>
        </w:rPr>
        <w:t xml:space="preserve"> </w:t>
      </w:r>
      <w:r>
        <w:rPr>
          <w:spacing w:val="-1"/>
        </w:rPr>
        <w:t>of</w:t>
      </w:r>
      <w:r>
        <w:rPr>
          <w:spacing w:val="2"/>
        </w:rPr>
        <w:t xml:space="preserve"> </w:t>
      </w:r>
      <w:r>
        <w:t>MATH</w:t>
      </w:r>
      <w:r>
        <w:rPr>
          <w:spacing w:val="2"/>
        </w:rPr>
        <w:t xml:space="preserve"> </w:t>
      </w:r>
      <w:r>
        <w:t>171,</w:t>
      </w:r>
      <w:r>
        <w:rPr>
          <w:spacing w:val="1"/>
        </w:rPr>
        <w:t xml:space="preserve"> </w:t>
      </w:r>
      <w:r>
        <w:t>Calculus</w:t>
      </w:r>
      <w:r>
        <w:rPr>
          <w:spacing w:val="2"/>
        </w:rPr>
        <w:t xml:space="preserve"> </w:t>
      </w:r>
      <w:r>
        <w:t>I.</w:t>
      </w:r>
      <w:r>
        <w:rPr>
          <w:spacing w:val="2"/>
        </w:rPr>
        <w:t xml:space="preserve"> </w:t>
      </w:r>
      <w:r>
        <w:t>Topics</w:t>
      </w:r>
      <w:r>
        <w:rPr>
          <w:spacing w:val="2"/>
        </w:rPr>
        <w:t xml:space="preserve"> </w:t>
      </w:r>
      <w:r>
        <w:t>include</w:t>
      </w:r>
      <w:r>
        <w:rPr>
          <w:spacing w:val="30"/>
          <w:w w:val="99"/>
        </w:rPr>
        <w:t xml:space="preserve"> </w:t>
      </w:r>
      <w:r>
        <w:rPr>
          <w:spacing w:val="-1"/>
        </w:rPr>
        <w:t xml:space="preserve">applications </w:t>
      </w:r>
      <w:r>
        <w:t>of</w:t>
      </w:r>
      <w:r>
        <w:rPr>
          <w:spacing w:val="1"/>
        </w:rPr>
        <w:t xml:space="preserve"> </w:t>
      </w:r>
      <w:r>
        <w:t>the definite</w:t>
      </w:r>
      <w:r>
        <w:rPr>
          <w:spacing w:val="1"/>
        </w:rPr>
        <w:t xml:space="preserve"> </w:t>
      </w:r>
      <w:r>
        <w:t>integral, such as</w:t>
      </w:r>
      <w:r>
        <w:rPr>
          <w:spacing w:val="1"/>
        </w:rPr>
        <w:t xml:space="preserve"> </w:t>
      </w:r>
      <w:r>
        <w:t>area,</w:t>
      </w:r>
      <w:r>
        <w:rPr>
          <w:spacing w:val="-1"/>
        </w:rPr>
        <w:t xml:space="preserve"> </w:t>
      </w:r>
      <w:r>
        <w:t>volume,</w:t>
      </w:r>
      <w:r>
        <w:rPr>
          <w:spacing w:val="1"/>
        </w:rPr>
        <w:t xml:space="preserve"> </w:t>
      </w:r>
      <w:r>
        <w:t xml:space="preserve">arc </w:t>
      </w:r>
      <w:r w:rsidR="00EA78BF">
        <w:t>length,</w:t>
      </w:r>
      <w:r>
        <w:t xml:space="preserve"> average value,</w:t>
      </w:r>
      <w:r>
        <w:rPr>
          <w:spacing w:val="1"/>
        </w:rPr>
        <w:t xml:space="preserve"> </w:t>
      </w:r>
      <w:r>
        <w:rPr>
          <w:spacing w:val="-1"/>
        </w:rPr>
        <w:t>techniques</w:t>
      </w:r>
      <w:r>
        <w:t xml:space="preserve"> of</w:t>
      </w:r>
      <w:r>
        <w:rPr>
          <w:spacing w:val="42"/>
          <w:w w:val="99"/>
        </w:rPr>
        <w:t xml:space="preserve"> </w:t>
      </w:r>
      <w:r>
        <w:t>integration</w:t>
      </w:r>
      <w:r>
        <w:rPr>
          <w:spacing w:val="24"/>
        </w:rPr>
        <w:t xml:space="preserve"> </w:t>
      </w:r>
      <w:r>
        <w:t>with</w:t>
      </w:r>
      <w:r>
        <w:rPr>
          <w:spacing w:val="24"/>
        </w:rPr>
        <w:t xml:space="preserve"> </w:t>
      </w:r>
      <w:r>
        <w:t>emphasis</w:t>
      </w:r>
      <w:r>
        <w:rPr>
          <w:spacing w:val="25"/>
        </w:rPr>
        <w:t xml:space="preserve"> </w:t>
      </w:r>
      <w:r>
        <w:t>on</w:t>
      </w:r>
      <w:r>
        <w:rPr>
          <w:spacing w:val="24"/>
        </w:rPr>
        <w:t xml:space="preserve"> </w:t>
      </w:r>
      <w:r>
        <w:rPr>
          <w:spacing w:val="-1"/>
        </w:rPr>
        <w:t>substitution</w:t>
      </w:r>
      <w:r>
        <w:rPr>
          <w:spacing w:val="24"/>
        </w:rPr>
        <w:t xml:space="preserve"> </w:t>
      </w:r>
      <w:r>
        <w:t>and</w:t>
      </w:r>
      <w:r>
        <w:rPr>
          <w:spacing w:val="25"/>
        </w:rPr>
        <w:t xml:space="preserve"> </w:t>
      </w:r>
      <w:r>
        <w:t>integration</w:t>
      </w:r>
      <w:r>
        <w:rPr>
          <w:spacing w:val="24"/>
        </w:rPr>
        <w:t xml:space="preserve"> </w:t>
      </w:r>
      <w:r>
        <w:t>by</w:t>
      </w:r>
      <w:r>
        <w:rPr>
          <w:spacing w:val="25"/>
        </w:rPr>
        <w:t xml:space="preserve"> </w:t>
      </w:r>
      <w:r>
        <w:t>parts,</w:t>
      </w:r>
      <w:r>
        <w:rPr>
          <w:spacing w:val="24"/>
        </w:rPr>
        <w:t xml:space="preserve"> </w:t>
      </w:r>
      <w:r>
        <w:t>approximate</w:t>
      </w:r>
      <w:r>
        <w:rPr>
          <w:spacing w:val="24"/>
        </w:rPr>
        <w:t xml:space="preserve"> </w:t>
      </w:r>
      <w:r>
        <w:t>integration</w:t>
      </w:r>
      <w:r>
        <w:rPr>
          <w:spacing w:val="25"/>
        </w:rPr>
        <w:t xml:space="preserve"> </w:t>
      </w:r>
      <w:r>
        <w:t>and</w:t>
      </w:r>
      <w:r>
        <w:rPr>
          <w:spacing w:val="24"/>
        </w:rPr>
        <w:t xml:space="preserve"> </w:t>
      </w:r>
      <w:r>
        <w:t>error</w:t>
      </w:r>
      <w:r>
        <w:rPr>
          <w:spacing w:val="26"/>
          <w:w w:val="99"/>
        </w:rPr>
        <w:t xml:space="preserve"> </w:t>
      </w:r>
      <w:r>
        <w:t>formulas,</w:t>
      </w:r>
      <w:r>
        <w:rPr>
          <w:spacing w:val="30"/>
        </w:rPr>
        <w:t xml:space="preserve"> </w:t>
      </w:r>
      <w:r>
        <w:rPr>
          <w:spacing w:val="-1"/>
        </w:rPr>
        <w:t>infinite</w:t>
      </w:r>
      <w:r>
        <w:rPr>
          <w:spacing w:val="30"/>
        </w:rPr>
        <w:t xml:space="preserve"> </w:t>
      </w:r>
      <w:r>
        <w:rPr>
          <w:spacing w:val="-1"/>
        </w:rPr>
        <w:t>sequences</w:t>
      </w:r>
      <w:r>
        <w:rPr>
          <w:spacing w:val="31"/>
        </w:rPr>
        <w:t xml:space="preserve"> </w:t>
      </w:r>
      <w:r>
        <w:t>and</w:t>
      </w:r>
      <w:r>
        <w:rPr>
          <w:spacing w:val="30"/>
        </w:rPr>
        <w:t xml:space="preserve"> </w:t>
      </w:r>
      <w:r>
        <w:t>series,</w:t>
      </w:r>
      <w:r>
        <w:rPr>
          <w:spacing w:val="30"/>
        </w:rPr>
        <w:t xml:space="preserve"> </w:t>
      </w:r>
      <w:r>
        <w:rPr>
          <w:spacing w:val="-1"/>
        </w:rPr>
        <w:t>power</w:t>
      </w:r>
      <w:r>
        <w:rPr>
          <w:spacing w:val="30"/>
        </w:rPr>
        <w:t xml:space="preserve"> </w:t>
      </w:r>
      <w:r>
        <w:t>series,</w:t>
      </w:r>
      <w:r>
        <w:rPr>
          <w:spacing w:val="30"/>
        </w:rPr>
        <w:t xml:space="preserve"> </w:t>
      </w:r>
      <w:r>
        <w:rPr>
          <w:spacing w:val="-1"/>
        </w:rPr>
        <w:t>and</w:t>
      </w:r>
      <w:r>
        <w:rPr>
          <w:spacing w:val="31"/>
        </w:rPr>
        <w:t xml:space="preserve"> </w:t>
      </w:r>
      <w:r>
        <w:t>Taylor</w:t>
      </w:r>
      <w:r>
        <w:rPr>
          <w:spacing w:val="30"/>
        </w:rPr>
        <w:t xml:space="preserve"> </w:t>
      </w:r>
      <w:r>
        <w:rPr>
          <w:spacing w:val="-1"/>
        </w:rPr>
        <w:t>series.</w:t>
      </w:r>
      <w:r>
        <w:rPr>
          <w:spacing w:val="31"/>
        </w:rPr>
        <w:t xml:space="preserve"> </w:t>
      </w:r>
      <w:r>
        <w:rPr>
          <w:spacing w:val="-1"/>
        </w:rPr>
        <w:t>Problems</w:t>
      </w:r>
      <w:r>
        <w:rPr>
          <w:spacing w:val="30"/>
        </w:rPr>
        <w:t xml:space="preserve"> </w:t>
      </w:r>
      <w:r>
        <w:t>are</w:t>
      </w:r>
      <w:r>
        <w:rPr>
          <w:spacing w:val="30"/>
        </w:rPr>
        <w:t xml:space="preserve"> </w:t>
      </w:r>
      <w:r>
        <w:t>approached</w:t>
      </w:r>
      <w:r>
        <w:rPr>
          <w:spacing w:val="67"/>
          <w:w w:val="99"/>
        </w:rPr>
        <w:t xml:space="preserve"> </w:t>
      </w:r>
      <w:r>
        <w:t>from</w:t>
      </w:r>
      <w:r>
        <w:rPr>
          <w:spacing w:val="-4"/>
        </w:rPr>
        <w:t xml:space="preserve"> </w:t>
      </w:r>
      <w:r>
        <w:t>a</w:t>
      </w:r>
      <w:r>
        <w:rPr>
          <w:spacing w:val="-4"/>
        </w:rPr>
        <w:t xml:space="preserve"> </w:t>
      </w:r>
      <w:r>
        <w:t>variety</w:t>
      </w:r>
      <w:r>
        <w:rPr>
          <w:spacing w:val="-4"/>
        </w:rPr>
        <w:t xml:space="preserve"> </w:t>
      </w:r>
      <w:r>
        <w:t>of</w:t>
      </w:r>
      <w:r>
        <w:rPr>
          <w:spacing w:val="-3"/>
        </w:rPr>
        <w:t xml:space="preserve"> </w:t>
      </w:r>
      <w:r>
        <w:t>perspectives,</w:t>
      </w:r>
      <w:r>
        <w:rPr>
          <w:spacing w:val="-4"/>
        </w:rPr>
        <w:t xml:space="preserve"> </w:t>
      </w:r>
      <w:r>
        <w:rPr>
          <w:spacing w:val="-1"/>
        </w:rPr>
        <w:t>including</w:t>
      </w:r>
      <w:r>
        <w:rPr>
          <w:spacing w:val="-4"/>
        </w:rPr>
        <w:t xml:space="preserve"> </w:t>
      </w:r>
      <w:r>
        <w:t>graphical,</w:t>
      </w:r>
      <w:r>
        <w:rPr>
          <w:spacing w:val="-2"/>
        </w:rPr>
        <w:t xml:space="preserve"> </w:t>
      </w:r>
      <w:r>
        <w:rPr>
          <w:spacing w:val="-1"/>
        </w:rPr>
        <w:t>numerical,</w:t>
      </w:r>
      <w:r>
        <w:rPr>
          <w:spacing w:val="-4"/>
        </w:rPr>
        <w:t xml:space="preserve"> </w:t>
      </w:r>
      <w:r>
        <w:t>verbal,</w:t>
      </w:r>
      <w:r>
        <w:rPr>
          <w:spacing w:val="-4"/>
        </w:rPr>
        <w:t xml:space="preserve"> </w:t>
      </w:r>
      <w:r>
        <w:rPr>
          <w:spacing w:val="-1"/>
        </w:rPr>
        <w:t>and</w:t>
      </w:r>
      <w:r>
        <w:rPr>
          <w:spacing w:val="-3"/>
        </w:rPr>
        <w:t xml:space="preserve"> </w:t>
      </w:r>
      <w:r>
        <w:t>algebraic.</w:t>
      </w:r>
      <w:r>
        <w:rPr>
          <w:spacing w:val="-6"/>
        </w:rPr>
        <w:t xml:space="preserve"> </w:t>
      </w:r>
      <w:r>
        <w:t>Computer</w:t>
      </w:r>
      <w:r>
        <w:rPr>
          <w:spacing w:val="-4"/>
        </w:rPr>
        <w:t xml:space="preserve"> </w:t>
      </w:r>
      <w:r>
        <w:t>software</w:t>
      </w:r>
      <w:r>
        <w:rPr>
          <w:spacing w:val="39"/>
          <w:w w:val="99"/>
        </w:rPr>
        <w:t xml:space="preserve"> </w:t>
      </w:r>
      <w:r>
        <w:t>will</w:t>
      </w:r>
      <w:r>
        <w:rPr>
          <w:spacing w:val="-4"/>
        </w:rPr>
        <w:t xml:space="preserve"> </w:t>
      </w:r>
      <w:r>
        <w:t>be</w:t>
      </w:r>
      <w:r>
        <w:rPr>
          <w:spacing w:val="-3"/>
        </w:rPr>
        <w:t xml:space="preserve"> </w:t>
      </w:r>
      <w:r>
        <w:rPr>
          <w:spacing w:val="-1"/>
        </w:rPr>
        <w:t>used</w:t>
      </w:r>
      <w:r>
        <w:rPr>
          <w:spacing w:val="-5"/>
        </w:rPr>
        <w:t xml:space="preserve"> </w:t>
      </w:r>
      <w:r>
        <w:t>extensively</w:t>
      </w:r>
      <w:r>
        <w:rPr>
          <w:spacing w:val="-3"/>
        </w:rPr>
        <w:t xml:space="preserve"> </w:t>
      </w:r>
      <w:r>
        <w:t>in</w:t>
      </w:r>
      <w:r>
        <w:rPr>
          <w:spacing w:val="-4"/>
        </w:rPr>
        <w:t xml:space="preserve"> </w:t>
      </w:r>
      <w:r>
        <w:t>class</w:t>
      </w:r>
      <w:r>
        <w:rPr>
          <w:spacing w:val="-3"/>
        </w:rPr>
        <w:t xml:space="preserve"> </w:t>
      </w:r>
      <w:r>
        <w:t>to</w:t>
      </w:r>
      <w:r>
        <w:rPr>
          <w:spacing w:val="-5"/>
        </w:rPr>
        <w:t xml:space="preserve"> </w:t>
      </w:r>
      <w:r>
        <w:rPr>
          <w:spacing w:val="-1"/>
        </w:rPr>
        <w:t>gain</w:t>
      </w:r>
      <w:r>
        <w:rPr>
          <w:spacing w:val="-3"/>
        </w:rPr>
        <w:t xml:space="preserve"> </w:t>
      </w:r>
      <w:r>
        <w:t>a</w:t>
      </w:r>
      <w:r>
        <w:rPr>
          <w:spacing w:val="-4"/>
        </w:rPr>
        <w:t xml:space="preserve"> </w:t>
      </w:r>
      <w:r>
        <w:rPr>
          <w:spacing w:val="-1"/>
        </w:rPr>
        <w:t>greater</w:t>
      </w:r>
      <w:r>
        <w:rPr>
          <w:spacing w:val="-6"/>
        </w:rPr>
        <w:t xml:space="preserve"> </w:t>
      </w:r>
      <w:r>
        <w:rPr>
          <w:spacing w:val="-1"/>
        </w:rPr>
        <w:t>understanding</w:t>
      </w:r>
      <w:r>
        <w:rPr>
          <w:spacing w:val="-3"/>
        </w:rPr>
        <w:t xml:space="preserve"> </w:t>
      </w:r>
      <w:r>
        <w:t>of</w:t>
      </w:r>
      <w:r>
        <w:rPr>
          <w:spacing w:val="-5"/>
        </w:rPr>
        <w:t xml:space="preserve"> </w:t>
      </w:r>
      <w:r>
        <w:t>concepts</w:t>
      </w:r>
      <w:r>
        <w:rPr>
          <w:spacing w:val="-3"/>
        </w:rPr>
        <w:t xml:space="preserve"> </w:t>
      </w:r>
      <w:r>
        <w:t>as</w:t>
      </w:r>
      <w:r>
        <w:rPr>
          <w:spacing w:val="-4"/>
        </w:rPr>
        <w:t xml:space="preserve"> </w:t>
      </w:r>
      <w:r>
        <w:t>well</w:t>
      </w:r>
      <w:r>
        <w:rPr>
          <w:spacing w:val="-4"/>
        </w:rPr>
        <w:t xml:space="preserve"> </w:t>
      </w:r>
      <w:r>
        <w:t>as</w:t>
      </w:r>
      <w:r>
        <w:rPr>
          <w:spacing w:val="-4"/>
        </w:rPr>
        <w:t xml:space="preserve"> </w:t>
      </w:r>
      <w:r>
        <w:t>to</w:t>
      </w:r>
      <w:r>
        <w:rPr>
          <w:spacing w:val="-4"/>
        </w:rPr>
        <w:t xml:space="preserve"> </w:t>
      </w:r>
      <w:r>
        <w:rPr>
          <w:spacing w:val="-1"/>
        </w:rPr>
        <w:t>consider</w:t>
      </w:r>
      <w:r>
        <w:rPr>
          <w:spacing w:val="-3"/>
        </w:rPr>
        <w:t xml:space="preserve"> </w:t>
      </w:r>
      <w:r w:rsidR="000A02F2">
        <w:t>non-</w:t>
      </w:r>
      <w:r>
        <w:t>routine</w:t>
      </w:r>
      <w:r>
        <w:rPr>
          <w:spacing w:val="-16"/>
        </w:rPr>
        <w:t xml:space="preserve"> </w:t>
      </w:r>
      <w:r>
        <w:t>problems</w:t>
      </w:r>
      <w:r w:rsidR="00740EF2">
        <w:t>.</w:t>
      </w:r>
    </w:p>
    <w:p w14:paraId="08C2052C" w14:textId="7CA5952B" w:rsidR="00740EF2" w:rsidRDefault="00740EF2">
      <w:pPr>
        <w:pStyle w:val="BodyText"/>
        <w:tabs>
          <w:tab w:val="left" w:pos="2659"/>
        </w:tabs>
        <w:spacing w:before="71"/>
        <w:ind w:left="100" w:right="197" w:firstLine="0"/>
        <w:jc w:val="both"/>
      </w:pPr>
      <w:r w:rsidRPr="00316C2A">
        <w:rPr>
          <w:b/>
          <w:bCs/>
          <w:u w:val="single"/>
        </w:rPr>
        <w:t>Section Information</w:t>
      </w:r>
      <w:r w:rsidR="00EA78BF" w:rsidRPr="00316C2A">
        <w:rPr>
          <w:b/>
          <w:bCs/>
        </w:rPr>
        <w:t>:</w:t>
      </w:r>
      <w:r w:rsidR="00EA78BF" w:rsidRPr="00316C2A">
        <w:t xml:space="preserve"> All</w:t>
      </w:r>
      <w:r w:rsidRPr="00316C2A">
        <w:t xml:space="preserve"> tests will be proctored in person.</w:t>
      </w:r>
    </w:p>
    <w:p w14:paraId="4844AE24" w14:textId="77777777" w:rsidR="008C13BF" w:rsidRDefault="008C13BF">
      <w:pPr>
        <w:spacing w:before="13" w:line="240" w:lineRule="exact"/>
        <w:rPr>
          <w:sz w:val="24"/>
          <w:szCs w:val="24"/>
        </w:rPr>
      </w:pPr>
    </w:p>
    <w:p w14:paraId="0DD96C9A" w14:textId="77777777" w:rsidR="008C13BF" w:rsidRDefault="000D64E3">
      <w:pPr>
        <w:ind w:left="100"/>
        <w:jc w:val="both"/>
        <w:rPr>
          <w:rFonts w:ascii="Arial" w:eastAsia="Arial" w:hAnsi="Arial" w:cs="Arial"/>
        </w:rPr>
      </w:pPr>
      <w:r>
        <w:rPr>
          <w:rFonts w:ascii="Arial"/>
          <w:b/>
          <w:u w:val="thick" w:color="000000"/>
        </w:rPr>
        <w:t>Prerequisites</w:t>
      </w:r>
      <w:proofErr w:type="gramStart"/>
      <w:r w:rsidRPr="003F7C32">
        <w:rPr>
          <w:rFonts w:ascii="Arial"/>
          <w:b/>
          <w:u w:color="000000"/>
        </w:rPr>
        <w:t>:</w:t>
      </w:r>
      <w:r w:rsidR="003F7C32">
        <w:rPr>
          <w:rFonts w:ascii="Arial"/>
          <w:b/>
          <w:spacing w:val="-6"/>
          <w:u w:color="000000"/>
        </w:rPr>
        <w:t xml:space="preserve">  </w:t>
      </w:r>
      <w:r>
        <w:rPr>
          <w:rFonts w:ascii="Arial"/>
        </w:rPr>
        <w:t>A</w:t>
      </w:r>
      <w:proofErr w:type="gramEnd"/>
      <w:r>
        <w:rPr>
          <w:rFonts w:ascii="Arial"/>
          <w:spacing w:val="-5"/>
        </w:rPr>
        <w:t xml:space="preserve"> </w:t>
      </w:r>
      <w:r>
        <w:rPr>
          <w:rFonts w:ascii="Arial"/>
        </w:rPr>
        <w:t>grade</w:t>
      </w:r>
      <w:r>
        <w:rPr>
          <w:rFonts w:ascii="Arial"/>
          <w:spacing w:val="-5"/>
        </w:rPr>
        <w:t xml:space="preserve"> </w:t>
      </w:r>
      <w:r>
        <w:rPr>
          <w:rFonts w:ascii="Arial"/>
        </w:rPr>
        <w:t>of</w:t>
      </w:r>
      <w:r>
        <w:rPr>
          <w:rFonts w:ascii="Arial"/>
          <w:spacing w:val="-5"/>
        </w:rPr>
        <w:t xml:space="preserve"> </w:t>
      </w:r>
      <w:r>
        <w:rPr>
          <w:rFonts w:ascii="Arial"/>
        </w:rPr>
        <w:t>C</w:t>
      </w:r>
      <w:r>
        <w:rPr>
          <w:rFonts w:ascii="Arial"/>
          <w:spacing w:val="-5"/>
        </w:rPr>
        <w:t xml:space="preserve"> </w:t>
      </w:r>
      <w:r>
        <w:rPr>
          <w:rFonts w:ascii="Arial"/>
        </w:rPr>
        <w:t>or</w:t>
      </w:r>
      <w:r>
        <w:rPr>
          <w:rFonts w:ascii="Arial"/>
          <w:spacing w:val="-5"/>
        </w:rPr>
        <w:t xml:space="preserve"> </w:t>
      </w:r>
      <w:r>
        <w:rPr>
          <w:rFonts w:ascii="Arial"/>
        </w:rPr>
        <w:t>higher</w:t>
      </w:r>
      <w:r>
        <w:rPr>
          <w:rFonts w:ascii="Arial"/>
          <w:spacing w:val="-5"/>
        </w:rPr>
        <w:t xml:space="preserve"> </w:t>
      </w:r>
      <w:r>
        <w:rPr>
          <w:rFonts w:ascii="Arial"/>
        </w:rPr>
        <w:t>in</w:t>
      </w:r>
      <w:r>
        <w:rPr>
          <w:rFonts w:ascii="Arial"/>
          <w:spacing w:val="-5"/>
        </w:rPr>
        <w:t xml:space="preserve"> </w:t>
      </w:r>
      <w:r>
        <w:rPr>
          <w:rFonts w:ascii="Arial"/>
        </w:rPr>
        <w:t>MATH</w:t>
      </w:r>
      <w:r>
        <w:rPr>
          <w:rFonts w:ascii="Arial"/>
          <w:spacing w:val="-4"/>
        </w:rPr>
        <w:t xml:space="preserve"> </w:t>
      </w:r>
      <w:r>
        <w:rPr>
          <w:rFonts w:ascii="Arial"/>
        </w:rPr>
        <w:t>171</w:t>
      </w:r>
      <w:r w:rsidR="000A02F2">
        <w:rPr>
          <w:rFonts w:ascii="Arial"/>
          <w:spacing w:val="-5"/>
        </w:rPr>
        <w:t>.</w:t>
      </w:r>
    </w:p>
    <w:p w14:paraId="69281B65" w14:textId="77777777" w:rsidR="008C13BF" w:rsidRDefault="008C13BF">
      <w:pPr>
        <w:spacing w:before="1" w:line="180" w:lineRule="exact"/>
        <w:rPr>
          <w:sz w:val="18"/>
          <w:szCs w:val="18"/>
        </w:rPr>
      </w:pPr>
    </w:p>
    <w:p w14:paraId="42AFEE86" w14:textId="77777777" w:rsidR="008C13BF" w:rsidRDefault="00D67B17">
      <w:pPr>
        <w:pStyle w:val="Heading1"/>
        <w:tabs>
          <w:tab w:val="left" w:pos="1163"/>
          <w:tab w:val="left" w:pos="2443"/>
          <w:tab w:val="left" w:pos="4252"/>
          <w:tab w:val="left" w:pos="5921"/>
        </w:tabs>
        <w:ind w:left="100"/>
        <w:rPr>
          <w:rFonts w:cs="Arial"/>
          <w:b w:val="0"/>
          <w:bCs w:val="0"/>
        </w:rPr>
      </w:pPr>
      <w:r>
        <w:rPr>
          <w:noProof/>
        </w:rPr>
        <mc:AlternateContent>
          <mc:Choice Requires="wpg">
            <w:drawing>
              <wp:anchor distT="0" distB="0" distL="114300" distR="114300" simplePos="0" relativeHeight="251656704" behindDoc="1" locked="0" layoutInCell="1" allowOverlap="1" wp14:anchorId="28A7368C" wp14:editId="31E460F1">
                <wp:simplePos x="0" y="0"/>
                <wp:positionH relativeFrom="page">
                  <wp:posOffset>685800</wp:posOffset>
                </wp:positionH>
                <wp:positionV relativeFrom="paragraph">
                  <wp:posOffset>359410</wp:posOffset>
                </wp:positionV>
                <wp:extent cx="5943600" cy="1270"/>
                <wp:effectExtent l="9525" t="16510" r="9525" b="10795"/>
                <wp:wrapNone/>
                <wp:docPr id="19"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270"/>
                          <a:chOff x="1080" y="566"/>
                          <a:chExt cx="9360" cy="2"/>
                        </a:xfrm>
                      </wpg:grpSpPr>
                      <wps:wsp>
                        <wps:cNvPr id="20" name="Freeform 16"/>
                        <wps:cNvSpPr>
                          <a:spLocks/>
                        </wps:cNvSpPr>
                        <wps:spPr bwMode="auto">
                          <a:xfrm>
                            <a:off x="1080" y="566"/>
                            <a:ext cx="9360" cy="2"/>
                          </a:xfrm>
                          <a:custGeom>
                            <a:avLst/>
                            <a:gdLst>
                              <a:gd name="T0" fmla="+- 0 1080 1080"/>
                              <a:gd name="T1" fmla="*/ T0 w 9360"/>
                              <a:gd name="T2" fmla="+- 0 10440 1080"/>
                              <a:gd name="T3" fmla="*/ T2 w 9360"/>
                            </a:gdLst>
                            <a:ahLst/>
                            <a:cxnLst>
                              <a:cxn ang="0">
                                <a:pos x="T1" y="0"/>
                              </a:cxn>
                              <a:cxn ang="0">
                                <a:pos x="T3" y="0"/>
                              </a:cxn>
                            </a:cxnLst>
                            <a:rect l="0" t="0" r="r" b="b"/>
                            <a:pathLst>
                              <a:path w="9360">
                                <a:moveTo>
                                  <a:pt x="0" y="0"/>
                                </a:moveTo>
                                <a:lnTo>
                                  <a:pt x="9360" y="0"/>
                                </a:lnTo>
                              </a:path>
                            </a:pathLst>
                          </a:custGeom>
                          <a:noFill/>
                          <a:ln w="157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34A2E6" id="Group 15" o:spid="_x0000_s1026" style="position:absolute;margin-left:54pt;margin-top:28.3pt;width:468pt;height:.1pt;z-index:-251659776;mso-position-horizontal-relative:page" coordorigin="1080,566" coordsize="9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">
                <v:shape id="Freeform 16" o:spid="_x0000_s1027" style="position:absolute;left:1080;top:566;width:9360;height:2;visibility:visible;mso-wrap-style:square;v-text-anchor:top"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" path="m,l9360,e" filled="f" strokeweight="1.24pt">
                  <v:path arrowok="t" o:connecttype="custom" o:connectlocs="0,0;9360,0" o:connectangles="0,0"/>
                </v:shape>
                <w10:wrap anchorx="page"/>
              </v:group>
            </w:pict>
          </mc:Fallback>
        </mc:AlternateContent>
      </w:r>
      <w:r w:rsidR="000D64E3">
        <w:rPr>
          <w:u w:val="thick" w:color="000000"/>
        </w:rPr>
        <w:t>Credits</w:t>
      </w:r>
      <w:r w:rsidR="000D64E3">
        <w:rPr>
          <w:b w:val="0"/>
        </w:rPr>
        <w:t>:</w:t>
      </w:r>
      <w:r w:rsidR="000D64E3">
        <w:rPr>
          <w:b w:val="0"/>
        </w:rPr>
        <w:tab/>
        <w:t>4</w:t>
      </w:r>
      <w:r w:rsidR="000D64E3">
        <w:rPr>
          <w:b w:val="0"/>
        </w:rPr>
        <w:tab/>
      </w:r>
      <w:r w:rsidR="000D64E3">
        <w:rPr>
          <w:u w:val="thick" w:color="000000"/>
        </w:rPr>
        <w:t>Lecture</w:t>
      </w:r>
      <w:r w:rsidR="000D64E3">
        <w:rPr>
          <w:spacing w:val="-4"/>
          <w:u w:val="thick" w:color="000000"/>
        </w:rPr>
        <w:t xml:space="preserve"> </w:t>
      </w:r>
      <w:r w:rsidR="000D64E3">
        <w:rPr>
          <w:u w:val="thick" w:color="000000"/>
        </w:rPr>
        <w:t>Hours:</w:t>
      </w:r>
      <w:r w:rsidR="000D64E3">
        <w:tab/>
      </w:r>
      <w:r w:rsidR="000D64E3">
        <w:rPr>
          <w:b w:val="0"/>
        </w:rPr>
        <w:t>4</w:t>
      </w:r>
      <w:r w:rsidR="000D64E3">
        <w:rPr>
          <w:b w:val="0"/>
        </w:rPr>
        <w:tab/>
      </w:r>
      <w:r w:rsidR="000A02F2">
        <w:rPr>
          <w:u w:val="thick" w:color="000000"/>
        </w:rPr>
        <w:t>Lab</w:t>
      </w:r>
      <w:r w:rsidR="000D64E3">
        <w:rPr>
          <w:u w:val="thick" w:color="000000"/>
        </w:rPr>
        <w:t>:</w:t>
      </w:r>
      <w:r w:rsidR="000A02F2">
        <w:rPr>
          <w:spacing w:val="-11"/>
          <w:u w:color="000000"/>
        </w:rPr>
        <w:t xml:space="preserve">   </w:t>
      </w:r>
      <w:r w:rsidR="000D64E3">
        <w:rPr>
          <w:b w:val="0"/>
        </w:rPr>
        <w:t>0</w:t>
      </w:r>
    </w:p>
    <w:p w14:paraId="725E55AE" w14:textId="77777777" w:rsidR="008C13BF" w:rsidRDefault="008C13BF">
      <w:pPr>
        <w:spacing w:line="200" w:lineRule="exact"/>
        <w:rPr>
          <w:sz w:val="20"/>
          <w:szCs w:val="20"/>
        </w:rPr>
      </w:pPr>
    </w:p>
    <w:p w14:paraId="2809ED99" w14:textId="77777777" w:rsidR="008C13BF" w:rsidRDefault="008C13BF">
      <w:pPr>
        <w:spacing w:before="16" w:line="220" w:lineRule="exact"/>
      </w:pPr>
    </w:p>
    <w:p w14:paraId="1FECC3F3" w14:textId="77777777" w:rsidR="008C13BF" w:rsidRDefault="000D64E3">
      <w:pPr>
        <w:spacing w:before="71"/>
        <w:ind w:left="100"/>
        <w:rPr>
          <w:rFonts w:ascii="Arial" w:eastAsia="Arial" w:hAnsi="Arial" w:cs="Arial"/>
          <w:sz w:val="18"/>
          <w:szCs w:val="18"/>
        </w:rPr>
      </w:pPr>
      <w:r>
        <w:rPr>
          <w:rFonts w:ascii="Arial"/>
          <w:b/>
          <w:i/>
          <w:spacing w:val="-1"/>
          <w:u w:val="thick" w:color="000000"/>
        </w:rPr>
        <w:t>R</w:t>
      </w:r>
      <w:r>
        <w:rPr>
          <w:rFonts w:ascii="Arial"/>
          <w:b/>
          <w:i/>
          <w:spacing w:val="-1"/>
          <w:sz w:val="18"/>
          <w:u w:val="thick" w:color="000000"/>
        </w:rPr>
        <w:t>EQUIRED</w:t>
      </w:r>
      <w:r>
        <w:rPr>
          <w:rFonts w:ascii="Arial"/>
          <w:b/>
          <w:i/>
          <w:spacing w:val="-6"/>
          <w:sz w:val="18"/>
          <w:u w:val="thick" w:color="000000"/>
        </w:rPr>
        <w:t xml:space="preserve"> </w:t>
      </w:r>
      <w:r>
        <w:rPr>
          <w:rFonts w:ascii="Arial"/>
          <w:b/>
          <w:i/>
          <w:spacing w:val="-1"/>
          <w:u w:val="thick" w:color="000000"/>
        </w:rPr>
        <w:t>T</w:t>
      </w:r>
      <w:r>
        <w:rPr>
          <w:rFonts w:ascii="Arial"/>
          <w:b/>
          <w:i/>
          <w:spacing w:val="-1"/>
          <w:sz w:val="18"/>
          <w:u w:val="thick" w:color="000000"/>
        </w:rPr>
        <w:t>EXTBOOK</w:t>
      </w:r>
      <w:r>
        <w:rPr>
          <w:rFonts w:ascii="Arial"/>
          <w:b/>
          <w:i/>
          <w:spacing w:val="-1"/>
          <w:u w:val="thick" w:color="000000"/>
        </w:rPr>
        <w:t>/M</w:t>
      </w:r>
      <w:r>
        <w:rPr>
          <w:rFonts w:ascii="Arial"/>
          <w:b/>
          <w:i/>
          <w:spacing w:val="-1"/>
          <w:sz w:val="18"/>
          <w:u w:val="thick" w:color="000000"/>
        </w:rPr>
        <w:t>ATERIALS</w:t>
      </w:r>
    </w:p>
    <w:p w14:paraId="5926120D" w14:textId="77777777" w:rsidR="008C13BF" w:rsidRDefault="008C13BF">
      <w:pPr>
        <w:spacing w:line="200" w:lineRule="exact"/>
        <w:rPr>
          <w:sz w:val="20"/>
          <w:szCs w:val="20"/>
        </w:rPr>
      </w:pPr>
    </w:p>
    <w:p w14:paraId="248F4F39" w14:textId="77777777" w:rsidR="008C13BF" w:rsidRDefault="008C13BF">
      <w:pPr>
        <w:spacing w:before="19" w:line="200" w:lineRule="exact"/>
        <w:rPr>
          <w:sz w:val="20"/>
          <w:szCs w:val="20"/>
        </w:rPr>
      </w:pPr>
    </w:p>
    <w:p w14:paraId="6C5B288E" w14:textId="3343D269" w:rsidR="00DC3689" w:rsidRPr="00012BBC" w:rsidRDefault="00DC3689" w:rsidP="00DC3689">
      <w:pPr>
        <w:pStyle w:val="ListParagraph"/>
        <w:numPr>
          <w:ilvl w:val="0"/>
          <w:numId w:val="8"/>
        </w:numPr>
        <w:ind w:right="-20"/>
        <w:rPr>
          <w:rFonts w:ascii="Arial" w:eastAsia="Times New Roman" w:hAnsi="Arial" w:cs="Arial"/>
        </w:rPr>
      </w:pPr>
      <w:r w:rsidRPr="00012BBC">
        <w:rPr>
          <w:rFonts w:ascii="Arial" w:hAnsi="Arial" w:cs="Arial"/>
          <w:b/>
        </w:rPr>
        <w:t>Textbook:</w:t>
      </w:r>
      <w:r w:rsidRPr="00012BBC">
        <w:rPr>
          <w:rFonts w:ascii="Arial" w:hAnsi="Arial" w:cs="Arial"/>
        </w:rPr>
        <w:t xml:space="preserve"> </w:t>
      </w:r>
      <w:r w:rsidRPr="00012BBC">
        <w:rPr>
          <w:rFonts w:ascii="Arial" w:hAnsi="Arial" w:cs="Arial"/>
          <w:u w:val="single"/>
        </w:rPr>
        <w:t xml:space="preserve">MATH </w:t>
      </w:r>
      <w:r w:rsidR="00012BBC" w:rsidRPr="00012BBC">
        <w:rPr>
          <w:rFonts w:ascii="Arial" w:hAnsi="Arial" w:cs="Arial"/>
          <w:u w:val="single"/>
        </w:rPr>
        <w:t>172</w:t>
      </w:r>
      <w:r w:rsidRPr="00012BBC">
        <w:rPr>
          <w:rFonts w:ascii="Arial" w:hAnsi="Arial" w:cs="Arial"/>
          <w:u w:val="single"/>
        </w:rPr>
        <w:t xml:space="preserve"> – Calculus II</w:t>
      </w:r>
      <w:r w:rsidRPr="00012BBC">
        <w:rPr>
          <w:rFonts w:ascii="Arial" w:hAnsi="Arial" w:cs="Arial"/>
        </w:rPr>
        <w:t>, 1</w:t>
      </w:r>
      <w:r w:rsidRPr="00012BBC">
        <w:rPr>
          <w:rFonts w:ascii="Arial" w:hAnsi="Arial" w:cs="Arial"/>
          <w:vertAlign w:val="superscript"/>
        </w:rPr>
        <w:t>st</w:t>
      </w:r>
      <w:r w:rsidRPr="00012BBC">
        <w:rPr>
          <w:rFonts w:ascii="Arial" w:hAnsi="Arial" w:cs="Arial"/>
        </w:rPr>
        <w:t xml:space="preserve"> Edition, by Brookdale Community College Mathematics Faculty.  </w:t>
      </w:r>
      <w:r w:rsidRPr="00012BBC">
        <w:rPr>
          <w:rFonts w:ascii="Arial" w:eastAsia="Times New Roman" w:hAnsi="Arial" w:cs="Arial"/>
        </w:rPr>
        <w:t xml:space="preserve">This </w:t>
      </w:r>
      <w:proofErr w:type="spellStart"/>
      <w:r w:rsidRPr="00012BBC">
        <w:rPr>
          <w:rFonts w:ascii="Arial" w:eastAsia="Times New Roman" w:hAnsi="Arial" w:cs="Arial"/>
        </w:rPr>
        <w:t>ebook</w:t>
      </w:r>
      <w:proofErr w:type="spellEnd"/>
      <w:r w:rsidRPr="00012BBC">
        <w:rPr>
          <w:rFonts w:ascii="Arial" w:eastAsia="Times New Roman" w:hAnsi="Arial" w:cs="Arial"/>
        </w:rPr>
        <w:t xml:space="preserve"> is available for free online in your Canvas course. </w:t>
      </w:r>
    </w:p>
    <w:p w14:paraId="020CB1DA" w14:textId="57AF5EBB" w:rsidR="00BA1A48" w:rsidRPr="00012BBC" w:rsidRDefault="00DC3689" w:rsidP="005277EC">
      <w:pPr>
        <w:pStyle w:val="BodyText"/>
        <w:tabs>
          <w:tab w:val="left" w:pos="821"/>
        </w:tabs>
        <w:spacing w:before="120" w:after="240"/>
        <w:ind w:left="821" w:right="274" w:firstLine="0"/>
        <w:rPr>
          <w:rFonts w:cs="Arial"/>
        </w:rPr>
      </w:pPr>
      <w:r w:rsidRPr="00012BBC">
        <w:rPr>
          <w:rFonts w:cs="Arial"/>
          <w:b/>
          <w:bCs/>
        </w:rPr>
        <w:t>Note:</w:t>
      </w:r>
      <w:r w:rsidRPr="00012BBC">
        <w:rPr>
          <w:rFonts w:cs="Arial"/>
        </w:rPr>
        <w:t xml:space="preserve"> A hard copy of the textbook is available at the College Bookstore and is binder-ready with 3-hole punch</w:t>
      </w:r>
    </w:p>
    <w:p w14:paraId="62DDB097" w14:textId="6D68C288" w:rsidR="00DC3689" w:rsidRPr="00012BBC" w:rsidRDefault="00BA1A48" w:rsidP="005277EC">
      <w:pPr>
        <w:pStyle w:val="ListParagraph"/>
        <w:numPr>
          <w:ilvl w:val="0"/>
          <w:numId w:val="8"/>
        </w:numPr>
        <w:spacing w:after="240"/>
        <w:ind w:left="821" w:right="115" w:hanging="360"/>
        <w:rPr>
          <w:rFonts w:ascii="Arial" w:eastAsia="Arial" w:hAnsi="Arial"/>
        </w:rPr>
      </w:pPr>
      <w:r w:rsidRPr="00012BBC">
        <w:rPr>
          <w:rFonts w:ascii="Arial" w:eastAsia="Arial" w:hAnsi="Arial"/>
          <w:b/>
          <w:bCs/>
        </w:rPr>
        <w:t>Homework</w:t>
      </w:r>
      <w:r w:rsidR="00E9149F" w:rsidRPr="00012BBC">
        <w:rPr>
          <w:rFonts w:ascii="Arial" w:eastAsia="Arial" w:hAnsi="Arial"/>
          <w:b/>
          <w:bCs/>
        </w:rPr>
        <w:t xml:space="preserve">: </w:t>
      </w:r>
      <w:r w:rsidR="00E9149F" w:rsidRPr="00245E97">
        <w:rPr>
          <w:rFonts w:ascii="Arial" w:eastAsia="Arial" w:hAnsi="Arial"/>
        </w:rPr>
        <w:t>Online</w:t>
      </w:r>
      <w:r w:rsidRPr="00012BBC">
        <w:rPr>
          <w:rFonts w:ascii="Arial" w:eastAsia="Arial" w:hAnsi="Arial"/>
        </w:rPr>
        <w:t xml:space="preserve"> homework will be completed using the </w:t>
      </w:r>
      <w:proofErr w:type="spellStart"/>
      <w:r w:rsidRPr="00012BBC">
        <w:rPr>
          <w:rFonts w:ascii="Arial" w:eastAsia="Arial" w:hAnsi="Arial"/>
        </w:rPr>
        <w:t>MyOpenMath</w:t>
      </w:r>
      <w:proofErr w:type="spellEnd"/>
      <w:r w:rsidRPr="00012BBC">
        <w:rPr>
          <w:rFonts w:ascii="Arial" w:eastAsia="Arial" w:hAnsi="Arial"/>
        </w:rPr>
        <w:t xml:space="preserve"> platform, which is free to students.</w:t>
      </w:r>
    </w:p>
    <w:p w14:paraId="5E13B88A" w14:textId="18748423" w:rsidR="001B5512" w:rsidRDefault="001B5512" w:rsidP="001B5512">
      <w:pPr>
        <w:pStyle w:val="BodyText"/>
        <w:numPr>
          <w:ilvl w:val="0"/>
          <w:numId w:val="8"/>
        </w:numPr>
        <w:tabs>
          <w:tab w:val="left" w:pos="821"/>
        </w:tabs>
        <w:spacing w:before="120"/>
        <w:ind w:right="278" w:hanging="360"/>
      </w:pPr>
      <w:r>
        <w:rPr>
          <w:rFonts w:cs="Arial"/>
          <w:b/>
          <w:bCs/>
        </w:rPr>
        <w:t>Computer</w:t>
      </w:r>
      <w:r>
        <w:rPr>
          <w:rFonts w:cs="Arial"/>
          <w:b/>
          <w:bCs/>
          <w:spacing w:val="-7"/>
        </w:rPr>
        <w:t xml:space="preserve"> </w:t>
      </w:r>
      <w:r>
        <w:rPr>
          <w:rFonts w:cs="Arial"/>
          <w:b/>
          <w:bCs/>
        </w:rPr>
        <w:t>software</w:t>
      </w:r>
      <w:r>
        <w:rPr>
          <w:rFonts w:cs="Arial"/>
          <w:b/>
          <w:bCs/>
          <w:spacing w:val="-7"/>
        </w:rPr>
        <w:t xml:space="preserve"> </w:t>
      </w:r>
      <w:r>
        <w:t>– working with</w:t>
      </w:r>
      <w:r>
        <w:rPr>
          <w:spacing w:val="-7"/>
        </w:rPr>
        <w:t xml:space="preserve"> </w:t>
      </w:r>
      <w:r>
        <w:rPr>
          <w:rFonts w:cs="Arial"/>
          <w:b/>
          <w:bCs/>
        </w:rPr>
        <w:t>Maple</w:t>
      </w:r>
      <w:r>
        <w:rPr>
          <w:rFonts w:cs="Arial"/>
          <w:b/>
          <w:bCs/>
          <w:spacing w:val="-7"/>
        </w:rPr>
        <w:t xml:space="preserve"> </w:t>
      </w:r>
      <w:r>
        <w:t>is</w:t>
      </w:r>
      <w:r>
        <w:rPr>
          <w:spacing w:val="-6"/>
        </w:rPr>
        <w:t xml:space="preserve"> </w:t>
      </w:r>
      <w:r>
        <w:t>required for this course. Your instructor will provide options for accessing Maple.</w:t>
      </w:r>
    </w:p>
    <w:p w14:paraId="359B781A" w14:textId="77777777" w:rsidR="001B5512" w:rsidRDefault="001B5512" w:rsidP="001B5512">
      <w:pPr>
        <w:pStyle w:val="BodyText"/>
        <w:spacing w:before="120"/>
        <w:ind w:left="820" w:right="241" w:firstLine="0"/>
      </w:pPr>
      <w:r>
        <w:rPr>
          <w:b/>
        </w:rPr>
        <w:t>Note:</w:t>
      </w:r>
      <w:r>
        <w:rPr>
          <w:b/>
          <w:spacing w:val="-8"/>
        </w:rPr>
        <w:t xml:space="preserve"> </w:t>
      </w:r>
      <w:r>
        <w:t>In</w:t>
      </w:r>
      <w:r>
        <w:rPr>
          <w:spacing w:val="-7"/>
        </w:rPr>
        <w:t xml:space="preserve"> </w:t>
      </w:r>
      <w:r>
        <w:t>compliance</w:t>
      </w:r>
      <w:r>
        <w:rPr>
          <w:spacing w:val="-8"/>
        </w:rPr>
        <w:t xml:space="preserve"> </w:t>
      </w:r>
      <w:r>
        <w:t>with</w:t>
      </w:r>
      <w:r>
        <w:rPr>
          <w:spacing w:val="-7"/>
        </w:rPr>
        <w:t xml:space="preserve"> </w:t>
      </w:r>
      <w:r>
        <w:t>copyright</w:t>
      </w:r>
      <w:r>
        <w:rPr>
          <w:spacing w:val="-7"/>
        </w:rPr>
        <w:t xml:space="preserve"> </w:t>
      </w:r>
      <w:r>
        <w:t>law,</w:t>
      </w:r>
      <w:r>
        <w:rPr>
          <w:spacing w:val="-8"/>
        </w:rPr>
        <w:t xml:space="preserve"> </w:t>
      </w:r>
      <w:r>
        <w:t>the</w:t>
      </w:r>
      <w:r>
        <w:rPr>
          <w:spacing w:val="-7"/>
        </w:rPr>
        <w:t xml:space="preserve"> </w:t>
      </w:r>
      <w:r>
        <w:t>Mathematics</w:t>
      </w:r>
      <w:r>
        <w:rPr>
          <w:spacing w:val="-8"/>
        </w:rPr>
        <w:t xml:space="preserve"> </w:t>
      </w:r>
      <w:r>
        <w:t>Department</w:t>
      </w:r>
      <w:r>
        <w:rPr>
          <w:spacing w:val="-7"/>
        </w:rPr>
        <w:t xml:space="preserve"> </w:t>
      </w:r>
      <w:r>
        <w:t>cannot</w:t>
      </w:r>
      <w:r>
        <w:rPr>
          <w:spacing w:val="-7"/>
        </w:rPr>
        <w:t xml:space="preserve"> </w:t>
      </w:r>
      <w:r>
        <w:t>give</w:t>
      </w:r>
      <w:r>
        <w:rPr>
          <w:spacing w:val="-8"/>
        </w:rPr>
        <w:t xml:space="preserve"> </w:t>
      </w:r>
      <w:r>
        <w:t>students</w:t>
      </w:r>
      <w:r>
        <w:rPr>
          <w:spacing w:val="21"/>
          <w:w w:val="99"/>
        </w:rPr>
        <w:t xml:space="preserve"> </w:t>
      </w:r>
      <w:r>
        <w:t>copies</w:t>
      </w:r>
      <w:r>
        <w:rPr>
          <w:spacing w:val="-7"/>
        </w:rPr>
        <w:t xml:space="preserve"> </w:t>
      </w:r>
      <w:r>
        <w:t>of</w:t>
      </w:r>
      <w:r>
        <w:rPr>
          <w:spacing w:val="-8"/>
        </w:rPr>
        <w:t xml:space="preserve"> </w:t>
      </w:r>
      <w:r>
        <w:rPr>
          <w:spacing w:val="-1"/>
        </w:rPr>
        <w:t>software.</w:t>
      </w:r>
      <w:r>
        <w:rPr>
          <w:spacing w:val="-7"/>
        </w:rPr>
        <w:t xml:space="preserve"> </w:t>
      </w:r>
      <w:r w:rsidR="001D2CA9">
        <w:rPr>
          <w:spacing w:val="-7"/>
        </w:rPr>
        <w:t>The u</w:t>
      </w:r>
      <w:r>
        <w:t>nauthorized</w:t>
      </w:r>
      <w:r>
        <w:rPr>
          <w:spacing w:val="-7"/>
        </w:rPr>
        <w:t xml:space="preserve"> </w:t>
      </w:r>
      <w:r>
        <w:rPr>
          <w:spacing w:val="-1"/>
        </w:rPr>
        <w:t>copying</w:t>
      </w:r>
      <w:r>
        <w:rPr>
          <w:spacing w:val="-7"/>
        </w:rPr>
        <w:t xml:space="preserve"> </w:t>
      </w:r>
      <w:r>
        <w:t>and</w:t>
      </w:r>
      <w:r>
        <w:rPr>
          <w:spacing w:val="-7"/>
        </w:rPr>
        <w:t xml:space="preserve"> </w:t>
      </w:r>
      <w:r>
        <w:t>/or</w:t>
      </w:r>
      <w:r>
        <w:rPr>
          <w:spacing w:val="-7"/>
        </w:rPr>
        <w:t xml:space="preserve"> </w:t>
      </w:r>
      <w:proofErr w:type="gramStart"/>
      <w:r>
        <w:t>distributing</w:t>
      </w:r>
      <w:proofErr w:type="gramEnd"/>
      <w:r>
        <w:rPr>
          <w:spacing w:val="-8"/>
        </w:rPr>
        <w:t xml:space="preserve"> </w:t>
      </w:r>
      <w:r>
        <w:t>of</w:t>
      </w:r>
      <w:r>
        <w:rPr>
          <w:spacing w:val="-7"/>
        </w:rPr>
        <w:t xml:space="preserve"> </w:t>
      </w:r>
      <w:r>
        <w:t>software</w:t>
      </w:r>
      <w:r>
        <w:rPr>
          <w:spacing w:val="-7"/>
        </w:rPr>
        <w:t xml:space="preserve"> </w:t>
      </w:r>
      <w:r>
        <w:t>owned</w:t>
      </w:r>
      <w:r>
        <w:rPr>
          <w:spacing w:val="-7"/>
        </w:rPr>
        <w:t xml:space="preserve"> </w:t>
      </w:r>
      <w:r>
        <w:t>by</w:t>
      </w:r>
      <w:r>
        <w:rPr>
          <w:spacing w:val="-7"/>
        </w:rPr>
        <w:t xml:space="preserve"> </w:t>
      </w:r>
      <w:r>
        <w:t>Brookdale</w:t>
      </w:r>
      <w:r>
        <w:rPr>
          <w:spacing w:val="28"/>
          <w:w w:val="99"/>
        </w:rPr>
        <w:t xml:space="preserve"> </w:t>
      </w:r>
      <w:r>
        <w:t>Community</w:t>
      </w:r>
      <w:r>
        <w:rPr>
          <w:spacing w:val="-9"/>
        </w:rPr>
        <w:t xml:space="preserve"> </w:t>
      </w:r>
      <w:r>
        <w:t>College</w:t>
      </w:r>
      <w:r>
        <w:rPr>
          <w:spacing w:val="-9"/>
        </w:rPr>
        <w:t xml:space="preserve"> </w:t>
      </w:r>
      <w:r w:rsidR="001D2CA9">
        <w:t>are</w:t>
      </w:r>
      <w:r>
        <w:rPr>
          <w:spacing w:val="-8"/>
        </w:rPr>
        <w:t xml:space="preserve"> </w:t>
      </w:r>
      <w:r>
        <w:rPr>
          <w:b/>
          <w:spacing w:val="-1"/>
        </w:rPr>
        <w:t>illegal</w:t>
      </w:r>
      <w:r>
        <w:rPr>
          <w:spacing w:val="-1"/>
        </w:rPr>
        <w:t>.</w:t>
      </w:r>
    </w:p>
    <w:p w14:paraId="285B3B7D" w14:textId="77777777" w:rsidR="008C13BF" w:rsidRDefault="008C13BF">
      <w:pPr>
        <w:spacing w:before="3" w:line="100" w:lineRule="exact"/>
        <w:rPr>
          <w:sz w:val="10"/>
          <w:szCs w:val="10"/>
        </w:rPr>
      </w:pPr>
    </w:p>
    <w:p w14:paraId="4F05ED2C" w14:textId="77777777" w:rsidR="008C13BF" w:rsidRDefault="008C13BF">
      <w:pPr>
        <w:spacing w:line="200" w:lineRule="exact"/>
        <w:rPr>
          <w:sz w:val="20"/>
          <w:szCs w:val="20"/>
        </w:rPr>
      </w:pPr>
    </w:p>
    <w:p w14:paraId="316884C1" w14:textId="77777777" w:rsidR="008C13BF" w:rsidRPr="00D64A69" w:rsidRDefault="000D64E3">
      <w:pPr>
        <w:spacing w:before="71"/>
        <w:ind w:left="100"/>
        <w:rPr>
          <w:rFonts w:ascii="Arial" w:eastAsia="Arial" w:hAnsi="Arial" w:cs="Arial"/>
        </w:rPr>
      </w:pPr>
      <w:r w:rsidRPr="00D64A69">
        <w:rPr>
          <w:rFonts w:ascii="Arial"/>
          <w:b/>
          <w:i/>
          <w:spacing w:val="-1"/>
          <w:u w:val="thick" w:color="000000"/>
        </w:rPr>
        <w:t>R</w:t>
      </w:r>
      <w:r w:rsidRPr="00D64A69">
        <w:rPr>
          <w:rFonts w:ascii="Arial"/>
          <w:b/>
          <w:i/>
          <w:spacing w:val="-1"/>
          <w:sz w:val="18"/>
          <w:u w:val="thick" w:color="000000"/>
        </w:rPr>
        <w:t>ECOMMENDED</w:t>
      </w:r>
      <w:r w:rsidRPr="00D64A69">
        <w:rPr>
          <w:rFonts w:ascii="Arial"/>
          <w:b/>
          <w:i/>
          <w:spacing w:val="-4"/>
          <w:sz w:val="18"/>
          <w:u w:val="thick" w:color="000000"/>
        </w:rPr>
        <w:t xml:space="preserve"> </w:t>
      </w:r>
      <w:r w:rsidRPr="00D64A69">
        <w:rPr>
          <w:rFonts w:ascii="Arial"/>
          <w:b/>
          <w:i/>
          <w:spacing w:val="-1"/>
          <w:u w:val="thick" w:color="000000"/>
        </w:rPr>
        <w:t>M</w:t>
      </w:r>
      <w:r w:rsidRPr="00D64A69">
        <w:rPr>
          <w:rFonts w:ascii="Arial"/>
          <w:b/>
          <w:i/>
          <w:spacing w:val="-1"/>
          <w:sz w:val="18"/>
          <w:u w:val="thick" w:color="000000"/>
        </w:rPr>
        <w:t>ATERIALS</w:t>
      </w:r>
      <w:r w:rsidRPr="00D64A69">
        <w:rPr>
          <w:rFonts w:ascii="Arial"/>
          <w:b/>
          <w:i/>
          <w:spacing w:val="-1"/>
          <w:u w:val="thick" w:color="000000"/>
        </w:rPr>
        <w:t>:</w:t>
      </w:r>
    </w:p>
    <w:p w14:paraId="1B4A277E" w14:textId="4401E800" w:rsidR="00A161E1" w:rsidRPr="00D64A69" w:rsidRDefault="00A161E1" w:rsidP="00A161E1">
      <w:pPr>
        <w:pStyle w:val="BodyText"/>
        <w:tabs>
          <w:tab w:val="left" w:pos="480"/>
        </w:tabs>
        <w:spacing w:before="120" w:line="120" w:lineRule="auto"/>
        <w:ind w:right="-20"/>
        <w:jc w:val="both"/>
        <w:rPr>
          <w:rStyle w:val="apple-converted-space"/>
          <w:rFonts w:cs="Arial"/>
        </w:rPr>
      </w:pPr>
      <w:r w:rsidRPr="00D64A69">
        <w:rPr>
          <w:rFonts w:cs="Arial"/>
          <w:shd w:val="clear" w:color="auto" w:fill="FFFFFF"/>
        </w:rPr>
        <w:t>Desmos activities may be used to emphasize conceptual understanding and procedural knowledge.</w:t>
      </w:r>
      <w:r w:rsidRPr="00D64A69">
        <w:rPr>
          <w:rStyle w:val="apple-converted-space"/>
          <w:rFonts w:cs="Arial"/>
          <w:shd w:val="clear" w:color="auto" w:fill="FFFFFF"/>
        </w:rPr>
        <w:t> </w:t>
      </w:r>
    </w:p>
    <w:p w14:paraId="1C62F47D" w14:textId="77777777" w:rsidR="00A161E1" w:rsidRDefault="00A161E1">
      <w:pPr>
        <w:spacing w:before="9"/>
        <w:ind w:left="120" w:right="117"/>
        <w:rPr>
          <w:rFonts w:ascii="Arial"/>
          <w:b/>
          <w:i/>
          <w:spacing w:val="-1"/>
          <w:u w:val="thick" w:color="000000"/>
        </w:rPr>
      </w:pPr>
    </w:p>
    <w:p w14:paraId="41C84E10" w14:textId="77777777" w:rsidR="00E9149F" w:rsidRDefault="00E9149F">
      <w:pPr>
        <w:spacing w:before="9"/>
        <w:ind w:left="120" w:right="117"/>
        <w:rPr>
          <w:rFonts w:ascii="Arial"/>
          <w:b/>
          <w:i/>
          <w:spacing w:val="-1"/>
          <w:u w:val="thick" w:color="000000"/>
        </w:rPr>
      </w:pPr>
    </w:p>
    <w:p w14:paraId="672642EC" w14:textId="45565761" w:rsidR="008C13BF" w:rsidRDefault="000D64E3">
      <w:pPr>
        <w:spacing w:before="9"/>
        <w:ind w:left="120" w:right="117"/>
        <w:rPr>
          <w:rFonts w:ascii="Arial" w:eastAsia="Arial" w:hAnsi="Arial" w:cs="Arial"/>
          <w:sz w:val="18"/>
          <w:szCs w:val="18"/>
        </w:rPr>
      </w:pPr>
      <w:r>
        <w:rPr>
          <w:rFonts w:ascii="Arial"/>
          <w:b/>
          <w:i/>
          <w:spacing w:val="-1"/>
          <w:u w:val="thick" w:color="000000"/>
        </w:rPr>
        <w:t>A</w:t>
      </w:r>
      <w:r>
        <w:rPr>
          <w:rFonts w:ascii="Arial"/>
          <w:b/>
          <w:i/>
          <w:spacing w:val="-1"/>
          <w:sz w:val="18"/>
          <w:u w:val="thick" w:color="000000"/>
        </w:rPr>
        <w:t>DDITIONAL</w:t>
      </w:r>
      <w:r>
        <w:rPr>
          <w:rFonts w:ascii="Arial"/>
          <w:b/>
          <w:i/>
          <w:spacing w:val="-3"/>
          <w:sz w:val="18"/>
          <w:u w:val="thick" w:color="000000"/>
        </w:rPr>
        <w:t xml:space="preserve"> </w:t>
      </w:r>
      <w:r>
        <w:rPr>
          <w:rFonts w:ascii="Arial"/>
          <w:b/>
          <w:i/>
          <w:u w:val="thick" w:color="000000"/>
        </w:rPr>
        <w:t>T</w:t>
      </w:r>
      <w:r>
        <w:rPr>
          <w:rFonts w:ascii="Arial"/>
          <w:b/>
          <w:i/>
          <w:sz w:val="18"/>
          <w:u w:val="thick" w:color="000000"/>
        </w:rPr>
        <w:t>IME</w:t>
      </w:r>
      <w:r>
        <w:rPr>
          <w:rFonts w:ascii="Arial"/>
          <w:b/>
          <w:i/>
          <w:spacing w:val="-2"/>
          <w:sz w:val="18"/>
          <w:u w:val="thick" w:color="000000"/>
        </w:rPr>
        <w:t xml:space="preserve"> </w:t>
      </w:r>
      <w:r>
        <w:rPr>
          <w:rFonts w:ascii="Arial"/>
          <w:b/>
          <w:i/>
          <w:spacing w:val="-1"/>
          <w:u w:val="thick" w:color="000000"/>
        </w:rPr>
        <w:t>R</w:t>
      </w:r>
      <w:r>
        <w:rPr>
          <w:rFonts w:ascii="Arial"/>
          <w:b/>
          <w:i/>
          <w:spacing w:val="-1"/>
          <w:sz w:val="18"/>
          <w:u w:val="thick" w:color="000000"/>
        </w:rPr>
        <w:t>EQUIREMENTS</w:t>
      </w:r>
    </w:p>
    <w:p w14:paraId="41E23A6A" w14:textId="77777777" w:rsidR="008C13BF" w:rsidRDefault="008C13BF">
      <w:pPr>
        <w:spacing w:before="1" w:line="180" w:lineRule="exact"/>
        <w:rPr>
          <w:sz w:val="18"/>
          <w:szCs w:val="18"/>
        </w:rPr>
      </w:pPr>
    </w:p>
    <w:p w14:paraId="1EE7D6D1" w14:textId="77777777" w:rsidR="008C13BF" w:rsidRDefault="000D64E3">
      <w:pPr>
        <w:pStyle w:val="BodyText"/>
        <w:spacing w:before="71"/>
        <w:ind w:left="120" w:right="117" w:firstLine="0"/>
      </w:pPr>
      <w:r>
        <w:t>Projects</w:t>
      </w:r>
      <w:r>
        <w:rPr>
          <w:spacing w:val="-6"/>
        </w:rPr>
        <w:t xml:space="preserve"> </w:t>
      </w:r>
      <w:r>
        <w:t>are</w:t>
      </w:r>
      <w:r>
        <w:rPr>
          <w:spacing w:val="-7"/>
        </w:rPr>
        <w:t xml:space="preserve"> </w:t>
      </w:r>
      <w:r>
        <w:t>a</w:t>
      </w:r>
      <w:r>
        <w:rPr>
          <w:spacing w:val="-5"/>
        </w:rPr>
        <w:t xml:space="preserve"> </w:t>
      </w:r>
      <w:r>
        <w:t>required</w:t>
      </w:r>
      <w:r>
        <w:rPr>
          <w:spacing w:val="-6"/>
        </w:rPr>
        <w:t xml:space="preserve"> </w:t>
      </w:r>
      <w:r>
        <w:t>component</w:t>
      </w:r>
      <w:r>
        <w:rPr>
          <w:spacing w:val="-6"/>
        </w:rPr>
        <w:t xml:space="preserve"> </w:t>
      </w:r>
      <w:r>
        <w:t>of</w:t>
      </w:r>
      <w:r>
        <w:rPr>
          <w:spacing w:val="-5"/>
        </w:rPr>
        <w:t xml:space="preserve"> </w:t>
      </w:r>
      <w:r>
        <w:t>this</w:t>
      </w:r>
      <w:r>
        <w:rPr>
          <w:spacing w:val="-6"/>
        </w:rPr>
        <w:t xml:space="preserve"> </w:t>
      </w:r>
      <w:r>
        <w:rPr>
          <w:spacing w:val="-1"/>
        </w:rPr>
        <w:t>course.</w:t>
      </w:r>
      <w:r>
        <w:rPr>
          <w:spacing w:val="-7"/>
        </w:rPr>
        <w:t xml:space="preserve"> </w:t>
      </w:r>
      <w:r>
        <w:t>You</w:t>
      </w:r>
      <w:r>
        <w:rPr>
          <w:spacing w:val="-5"/>
        </w:rPr>
        <w:t xml:space="preserve"> </w:t>
      </w:r>
      <w:r>
        <w:t>may</w:t>
      </w:r>
      <w:r>
        <w:rPr>
          <w:spacing w:val="-6"/>
        </w:rPr>
        <w:t xml:space="preserve"> </w:t>
      </w:r>
      <w:r>
        <w:t>need</w:t>
      </w:r>
      <w:r>
        <w:rPr>
          <w:spacing w:val="-6"/>
        </w:rPr>
        <w:t xml:space="preserve"> </w:t>
      </w:r>
      <w:r>
        <w:t>to</w:t>
      </w:r>
      <w:r>
        <w:rPr>
          <w:spacing w:val="-5"/>
        </w:rPr>
        <w:t xml:space="preserve"> </w:t>
      </w:r>
      <w:r>
        <w:t>allow</w:t>
      </w:r>
      <w:r>
        <w:rPr>
          <w:spacing w:val="-8"/>
        </w:rPr>
        <w:t xml:space="preserve"> </w:t>
      </w:r>
      <w:r>
        <w:t>some</w:t>
      </w:r>
      <w:r>
        <w:rPr>
          <w:spacing w:val="-5"/>
        </w:rPr>
        <w:t xml:space="preserve"> </w:t>
      </w:r>
      <w:r>
        <w:t>on-campus</w:t>
      </w:r>
      <w:r>
        <w:rPr>
          <w:spacing w:val="-6"/>
        </w:rPr>
        <w:t xml:space="preserve"> </w:t>
      </w:r>
      <w:r>
        <w:t>time</w:t>
      </w:r>
      <w:r>
        <w:rPr>
          <w:spacing w:val="-6"/>
        </w:rPr>
        <w:t xml:space="preserve"> </w:t>
      </w:r>
      <w:r>
        <w:t>during</w:t>
      </w:r>
      <w:r>
        <w:rPr>
          <w:spacing w:val="26"/>
          <w:w w:val="99"/>
        </w:rPr>
        <w:t xml:space="preserve"> </w:t>
      </w:r>
      <w:r>
        <w:t>each</w:t>
      </w:r>
      <w:r>
        <w:rPr>
          <w:spacing w:val="-5"/>
        </w:rPr>
        <w:t xml:space="preserve"> </w:t>
      </w:r>
      <w:r>
        <w:t>unit</w:t>
      </w:r>
      <w:r>
        <w:rPr>
          <w:spacing w:val="-5"/>
        </w:rPr>
        <w:t xml:space="preserve"> </w:t>
      </w:r>
      <w:r>
        <w:t>to</w:t>
      </w:r>
      <w:r>
        <w:rPr>
          <w:spacing w:val="-5"/>
        </w:rPr>
        <w:t xml:space="preserve"> </w:t>
      </w:r>
      <w:r>
        <w:t>meet</w:t>
      </w:r>
      <w:r>
        <w:rPr>
          <w:spacing w:val="-5"/>
        </w:rPr>
        <w:t xml:space="preserve"> </w:t>
      </w:r>
      <w:r>
        <w:t>with</w:t>
      </w:r>
      <w:r>
        <w:rPr>
          <w:spacing w:val="-5"/>
        </w:rPr>
        <w:t xml:space="preserve"> </w:t>
      </w:r>
      <w:r>
        <w:t>your</w:t>
      </w:r>
      <w:r>
        <w:rPr>
          <w:spacing w:val="-5"/>
        </w:rPr>
        <w:t xml:space="preserve"> </w:t>
      </w:r>
      <w:r>
        <w:t>group</w:t>
      </w:r>
      <w:r>
        <w:rPr>
          <w:spacing w:val="-4"/>
        </w:rPr>
        <w:t xml:space="preserve"> </w:t>
      </w:r>
      <w:r>
        <w:t>to</w:t>
      </w:r>
      <w:r>
        <w:rPr>
          <w:spacing w:val="-5"/>
        </w:rPr>
        <w:t xml:space="preserve"> </w:t>
      </w:r>
      <w:r>
        <w:t>work</w:t>
      </w:r>
      <w:r>
        <w:rPr>
          <w:spacing w:val="-5"/>
        </w:rPr>
        <w:t xml:space="preserve"> </w:t>
      </w:r>
      <w:r>
        <w:t>on</w:t>
      </w:r>
      <w:r>
        <w:rPr>
          <w:spacing w:val="-4"/>
        </w:rPr>
        <w:t xml:space="preserve"> </w:t>
      </w:r>
      <w:r>
        <w:t>the</w:t>
      </w:r>
      <w:r>
        <w:rPr>
          <w:spacing w:val="-5"/>
        </w:rPr>
        <w:t xml:space="preserve"> </w:t>
      </w:r>
      <w:r>
        <w:t>projects.</w:t>
      </w:r>
      <w:r>
        <w:rPr>
          <w:spacing w:val="-5"/>
        </w:rPr>
        <w:t xml:space="preserve"> </w:t>
      </w:r>
      <w:r>
        <w:rPr>
          <w:spacing w:val="-1"/>
        </w:rPr>
        <w:t>Some</w:t>
      </w:r>
      <w:r>
        <w:rPr>
          <w:spacing w:val="-4"/>
        </w:rPr>
        <w:t xml:space="preserve"> </w:t>
      </w:r>
      <w:r>
        <w:t>discussions</w:t>
      </w:r>
      <w:r>
        <w:rPr>
          <w:spacing w:val="-5"/>
        </w:rPr>
        <w:t xml:space="preserve"> </w:t>
      </w:r>
      <w:r>
        <w:t>can</w:t>
      </w:r>
      <w:r>
        <w:rPr>
          <w:spacing w:val="-5"/>
        </w:rPr>
        <w:t xml:space="preserve"> </w:t>
      </w:r>
      <w:r>
        <w:t>be</w:t>
      </w:r>
      <w:r>
        <w:rPr>
          <w:spacing w:val="-5"/>
        </w:rPr>
        <w:t xml:space="preserve"> </w:t>
      </w:r>
      <w:r>
        <w:t>done</w:t>
      </w:r>
      <w:r>
        <w:rPr>
          <w:spacing w:val="-5"/>
        </w:rPr>
        <w:t xml:space="preserve"> </w:t>
      </w:r>
      <w:r>
        <w:t>via</w:t>
      </w:r>
      <w:r>
        <w:rPr>
          <w:spacing w:val="-5"/>
        </w:rPr>
        <w:t xml:space="preserve"> </w:t>
      </w:r>
      <w:r>
        <w:t>email,</w:t>
      </w:r>
      <w:r>
        <w:rPr>
          <w:spacing w:val="-4"/>
        </w:rPr>
        <w:t xml:space="preserve"> </w:t>
      </w:r>
      <w:r>
        <w:t>but</w:t>
      </w:r>
      <w:r>
        <w:rPr>
          <w:spacing w:val="23"/>
          <w:w w:val="99"/>
        </w:rPr>
        <w:t xml:space="preserve"> </w:t>
      </w:r>
      <w:r>
        <w:t>you</w:t>
      </w:r>
      <w:r>
        <w:rPr>
          <w:spacing w:val="-5"/>
        </w:rPr>
        <w:t xml:space="preserve"> </w:t>
      </w:r>
      <w:r>
        <w:t>may</w:t>
      </w:r>
      <w:r>
        <w:rPr>
          <w:spacing w:val="-5"/>
        </w:rPr>
        <w:t xml:space="preserve"> </w:t>
      </w:r>
      <w:r>
        <w:t>need</w:t>
      </w:r>
      <w:r>
        <w:rPr>
          <w:spacing w:val="-5"/>
        </w:rPr>
        <w:t xml:space="preserve"> </w:t>
      </w:r>
      <w:r>
        <w:t>some</w:t>
      </w:r>
      <w:r>
        <w:rPr>
          <w:spacing w:val="-5"/>
        </w:rPr>
        <w:t xml:space="preserve"> </w:t>
      </w:r>
      <w:r>
        <w:t>group</w:t>
      </w:r>
      <w:r>
        <w:rPr>
          <w:spacing w:val="-5"/>
        </w:rPr>
        <w:t xml:space="preserve"> </w:t>
      </w:r>
      <w:r>
        <w:t>meeting</w:t>
      </w:r>
      <w:r>
        <w:rPr>
          <w:spacing w:val="-5"/>
        </w:rPr>
        <w:t xml:space="preserve"> </w:t>
      </w:r>
      <w:proofErr w:type="gramStart"/>
      <w:r>
        <w:t>time</w:t>
      </w:r>
      <w:proofErr w:type="gramEnd"/>
      <w:r>
        <w:rPr>
          <w:spacing w:val="-5"/>
        </w:rPr>
        <w:t xml:space="preserve"> </w:t>
      </w:r>
      <w:r>
        <w:t>and</w:t>
      </w:r>
      <w:r>
        <w:rPr>
          <w:spacing w:val="-5"/>
        </w:rPr>
        <w:t xml:space="preserve"> </w:t>
      </w:r>
      <w:r>
        <w:t>your</w:t>
      </w:r>
      <w:r>
        <w:rPr>
          <w:spacing w:val="-5"/>
        </w:rPr>
        <w:t xml:space="preserve"> </w:t>
      </w:r>
      <w:r>
        <w:t>group</w:t>
      </w:r>
      <w:r>
        <w:rPr>
          <w:spacing w:val="-5"/>
        </w:rPr>
        <w:t xml:space="preserve"> </w:t>
      </w:r>
      <w:r>
        <w:t>may</w:t>
      </w:r>
      <w:r>
        <w:rPr>
          <w:spacing w:val="-5"/>
        </w:rPr>
        <w:t xml:space="preserve"> </w:t>
      </w:r>
      <w:r>
        <w:t>need</w:t>
      </w:r>
      <w:r>
        <w:rPr>
          <w:spacing w:val="-5"/>
        </w:rPr>
        <w:t xml:space="preserve"> </w:t>
      </w:r>
      <w:r>
        <w:t>to</w:t>
      </w:r>
      <w:r>
        <w:rPr>
          <w:spacing w:val="-5"/>
        </w:rPr>
        <w:t xml:space="preserve"> </w:t>
      </w:r>
      <w:r>
        <w:t>meet</w:t>
      </w:r>
      <w:r>
        <w:rPr>
          <w:spacing w:val="-5"/>
        </w:rPr>
        <w:t xml:space="preserve"> </w:t>
      </w:r>
      <w:r>
        <w:t>with</w:t>
      </w:r>
      <w:r>
        <w:rPr>
          <w:spacing w:val="-5"/>
        </w:rPr>
        <w:t xml:space="preserve"> </w:t>
      </w:r>
      <w:r>
        <w:t>your</w:t>
      </w:r>
      <w:r>
        <w:rPr>
          <w:spacing w:val="-5"/>
        </w:rPr>
        <w:t xml:space="preserve"> </w:t>
      </w:r>
      <w:r>
        <w:t>instructor</w:t>
      </w:r>
      <w:r>
        <w:rPr>
          <w:spacing w:val="-4"/>
        </w:rPr>
        <w:t xml:space="preserve"> </w:t>
      </w:r>
      <w:r>
        <w:t>to</w:t>
      </w:r>
      <w:r>
        <w:rPr>
          <w:spacing w:val="23"/>
          <w:w w:val="99"/>
        </w:rPr>
        <w:t xml:space="preserve"> </w:t>
      </w:r>
      <w:r>
        <w:t>discuss</w:t>
      </w:r>
      <w:r>
        <w:rPr>
          <w:spacing w:val="-7"/>
        </w:rPr>
        <w:t xml:space="preserve"> </w:t>
      </w:r>
      <w:r>
        <w:rPr>
          <w:spacing w:val="-1"/>
        </w:rPr>
        <w:t>parts</w:t>
      </w:r>
      <w:r>
        <w:rPr>
          <w:spacing w:val="-6"/>
        </w:rPr>
        <w:t xml:space="preserve"> </w:t>
      </w:r>
      <w:r>
        <w:t>of</w:t>
      </w:r>
      <w:r>
        <w:rPr>
          <w:spacing w:val="-6"/>
        </w:rPr>
        <w:t xml:space="preserve"> </w:t>
      </w:r>
      <w:r>
        <w:t>the</w:t>
      </w:r>
      <w:r>
        <w:rPr>
          <w:spacing w:val="-6"/>
        </w:rPr>
        <w:t xml:space="preserve"> </w:t>
      </w:r>
      <w:r>
        <w:t>project.</w:t>
      </w:r>
    </w:p>
    <w:p w14:paraId="3F28CF64" w14:textId="77777777" w:rsidR="008C13BF" w:rsidRDefault="008C13BF">
      <w:pPr>
        <w:spacing w:before="1" w:line="160" w:lineRule="exact"/>
        <w:rPr>
          <w:sz w:val="16"/>
          <w:szCs w:val="16"/>
        </w:rPr>
      </w:pPr>
    </w:p>
    <w:p w14:paraId="6DBC8FA3" w14:textId="77777777" w:rsidR="00E9149F" w:rsidRDefault="00E9149F">
      <w:pPr>
        <w:spacing w:before="1" w:line="160" w:lineRule="exact"/>
        <w:rPr>
          <w:sz w:val="16"/>
          <w:szCs w:val="16"/>
        </w:rPr>
      </w:pPr>
    </w:p>
    <w:p w14:paraId="1BA90366" w14:textId="77777777" w:rsidR="008C13BF" w:rsidRDefault="008C13BF">
      <w:pPr>
        <w:spacing w:line="220" w:lineRule="exact"/>
      </w:pPr>
    </w:p>
    <w:p w14:paraId="62FA5152" w14:textId="77777777" w:rsidR="00E9149F" w:rsidRDefault="00E9149F">
      <w:pPr>
        <w:ind w:left="120" w:right="117"/>
        <w:rPr>
          <w:rFonts w:ascii="Arial"/>
          <w:b/>
          <w:i/>
          <w:spacing w:val="-1"/>
          <w:u w:val="thick" w:color="000000"/>
        </w:rPr>
      </w:pPr>
    </w:p>
    <w:p w14:paraId="3DF43240" w14:textId="66FBBFCF" w:rsidR="008C13BF" w:rsidRDefault="000D64E3">
      <w:pPr>
        <w:ind w:left="120" w:right="117"/>
        <w:rPr>
          <w:rFonts w:ascii="Arial" w:eastAsia="Arial" w:hAnsi="Arial" w:cs="Arial"/>
        </w:rPr>
      </w:pPr>
      <w:r>
        <w:rPr>
          <w:rFonts w:ascii="Arial"/>
          <w:b/>
          <w:i/>
          <w:spacing w:val="-1"/>
          <w:u w:val="thick" w:color="000000"/>
        </w:rPr>
        <w:t>O</w:t>
      </w:r>
      <w:r>
        <w:rPr>
          <w:rFonts w:ascii="Arial"/>
          <w:b/>
          <w:i/>
          <w:spacing w:val="-1"/>
          <w:sz w:val="18"/>
          <w:u w:val="thick" w:color="000000"/>
        </w:rPr>
        <w:t>THER</w:t>
      </w:r>
      <w:r>
        <w:rPr>
          <w:rFonts w:ascii="Arial"/>
          <w:b/>
          <w:i/>
          <w:spacing w:val="-3"/>
          <w:sz w:val="18"/>
          <w:u w:val="thick" w:color="000000"/>
        </w:rPr>
        <w:t xml:space="preserve"> </w:t>
      </w:r>
      <w:r>
        <w:rPr>
          <w:rFonts w:ascii="Arial"/>
          <w:b/>
          <w:i/>
          <w:u w:val="thick" w:color="000000"/>
        </w:rPr>
        <w:t>T</w:t>
      </w:r>
      <w:r>
        <w:rPr>
          <w:rFonts w:ascii="Arial"/>
          <w:b/>
          <w:i/>
          <w:sz w:val="18"/>
          <w:u w:val="thick" w:color="000000"/>
        </w:rPr>
        <w:t>IME</w:t>
      </w:r>
      <w:r>
        <w:rPr>
          <w:rFonts w:ascii="Arial"/>
          <w:b/>
          <w:i/>
          <w:spacing w:val="-3"/>
          <w:sz w:val="18"/>
          <w:u w:val="thick" w:color="000000"/>
        </w:rPr>
        <w:t xml:space="preserve"> </w:t>
      </w:r>
      <w:r>
        <w:rPr>
          <w:rFonts w:ascii="Arial"/>
          <w:b/>
          <w:i/>
          <w:spacing w:val="-1"/>
          <w:u w:val="thick" w:color="000000"/>
        </w:rPr>
        <w:t>C</w:t>
      </w:r>
      <w:r>
        <w:rPr>
          <w:rFonts w:ascii="Arial"/>
          <w:b/>
          <w:i/>
          <w:spacing w:val="-1"/>
          <w:sz w:val="18"/>
          <w:u w:val="thick" w:color="000000"/>
        </w:rPr>
        <w:t>OMMITMENTS</w:t>
      </w:r>
      <w:r>
        <w:rPr>
          <w:rFonts w:ascii="Arial"/>
          <w:b/>
          <w:spacing w:val="-1"/>
          <w:u w:val="thick" w:color="000000"/>
        </w:rPr>
        <w:t>:</w:t>
      </w:r>
    </w:p>
    <w:p w14:paraId="5C38A50E" w14:textId="77777777" w:rsidR="008C13BF" w:rsidRDefault="008C13BF">
      <w:pPr>
        <w:spacing w:before="4" w:line="190" w:lineRule="exact"/>
        <w:rPr>
          <w:sz w:val="19"/>
          <w:szCs w:val="19"/>
        </w:rPr>
      </w:pPr>
    </w:p>
    <w:p w14:paraId="0420E1D5" w14:textId="77777777" w:rsidR="008C13BF" w:rsidRDefault="000D64E3">
      <w:pPr>
        <w:pStyle w:val="BodyText"/>
        <w:numPr>
          <w:ilvl w:val="0"/>
          <w:numId w:val="6"/>
        </w:numPr>
        <w:tabs>
          <w:tab w:val="left" w:pos="481"/>
        </w:tabs>
        <w:spacing w:before="59" w:line="239" w:lineRule="auto"/>
        <w:ind w:right="187" w:hanging="360"/>
      </w:pPr>
      <w:r>
        <w:t>In</w:t>
      </w:r>
      <w:r>
        <w:rPr>
          <w:spacing w:val="-5"/>
        </w:rPr>
        <w:t xml:space="preserve"> </w:t>
      </w:r>
      <w:r>
        <w:t>addition</w:t>
      </w:r>
      <w:r>
        <w:rPr>
          <w:spacing w:val="-5"/>
        </w:rPr>
        <w:t xml:space="preserve"> </w:t>
      </w:r>
      <w:r>
        <w:rPr>
          <w:spacing w:val="-1"/>
        </w:rPr>
        <w:t>to</w:t>
      </w:r>
      <w:r>
        <w:rPr>
          <w:spacing w:val="-5"/>
        </w:rPr>
        <w:t xml:space="preserve"> </w:t>
      </w:r>
      <w:r>
        <w:t>the</w:t>
      </w:r>
      <w:r>
        <w:rPr>
          <w:spacing w:val="-4"/>
        </w:rPr>
        <w:t xml:space="preserve"> </w:t>
      </w:r>
      <w:r>
        <w:rPr>
          <w:spacing w:val="-1"/>
        </w:rPr>
        <w:t>regular</w:t>
      </w:r>
      <w:r>
        <w:rPr>
          <w:spacing w:val="-5"/>
        </w:rPr>
        <w:t xml:space="preserve"> </w:t>
      </w:r>
      <w:r>
        <w:t>class</w:t>
      </w:r>
      <w:r>
        <w:rPr>
          <w:spacing w:val="-5"/>
        </w:rPr>
        <w:t xml:space="preserve"> </w:t>
      </w:r>
      <w:r>
        <w:rPr>
          <w:spacing w:val="-1"/>
        </w:rPr>
        <w:t>hours,</w:t>
      </w:r>
      <w:r>
        <w:rPr>
          <w:spacing w:val="-5"/>
        </w:rPr>
        <w:t xml:space="preserve"> </w:t>
      </w:r>
      <w:r>
        <w:t>you</w:t>
      </w:r>
      <w:r>
        <w:rPr>
          <w:spacing w:val="-4"/>
        </w:rPr>
        <w:t xml:space="preserve"> </w:t>
      </w:r>
      <w:r>
        <w:t>will</w:t>
      </w:r>
      <w:r>
        <w:rPr>
          <w:spacing w:val="-5"/>
        </w:rPr>
        <w:t xml:space="preserve"> </w:t>
      </w:r>
      <w:r>
        <w:t>need</w:t>
      </w:r>
      <w:r>
        <w:rPr>
          <w:spacing w:val="-5"/>
        </w:rPr>
        <w:t xml:space="preserve"> </w:t>
      </w:r>
      <w:r>
        <w:t>to</w:t>
      </w:r>
      <w:r>
        <w:rPr>
          <w:spacing w:val="-4"/>
        </w:rPr>
        <w:t xml:space="preserve"> </w:t>
      </w:r>
      <w:r>
        <w:t>set</w:t>
      </w:r>
      <w:r>
        <w:rPr>
          <w:spacing w:val="-5"/>
        </w:rPr>
        <w:t xml:space="preserve"> </w:t>
      </w:r>
      <w:r>
        <w:rPr>
          <w:spacing w:val="-1"/>
        </w:rPr>
        <w:t>aside</w:t>
      </w:r>
      <w:r>
        <w:rPr>
          <w:spacing w:val="-5"/>
        </w:rPr>
        <w:t xml:space="preserve"> </w:t>
      </w:r>
      <w:r>
        <w:t>time</w:t>
      </w:r>
      <w:r>
        <w:rPr>
          <w:spacing w:val="-5"/>
        </w:rPr>
        <w:t xml:space="preserve"> </w:t>
      </w:r>
      <w:r>
        <w:rPr>
          <w:spacing w:val="-1"/>
        </w:rPr>
        <w:t>each</w:t>
      </w:r>
      <w:r>
        <w:rPr>
          <w:spacing w:val="-4"/>
        </w:rPr>
        <w:t xml:space="preserve"> </w:t>
      </w:r>
      <w:r>
        <w:t>week</w:t>
      </w:r>
      <w:r>
        <w:rPr>
          <w:spacing w:val="-5"/>
        </w:rPr>
        <w:t xml:space="preserve"> </w:t>
      </w:r>
      <w:r>
        <w:t>for</w:t>
      </w:r>
      <w:r>
        <w:rPr>
          <w:spacing w:val="-6"/>
        </w:rPr>
        <w:t xml:space="preserve"> </w:t>
      </w:r>
      <w:r>
        <w:t>homework.</w:t>
      </w:r>
      <w:r>
        <w:rPr>
          <w:spacing w:val="-4"/>
        </w:rPr>
        <w:t xml:space="preserve"> </w:t>
      </w:r>
      <w:r>
        <w:t>The</w:t>
      </w:r>
      <w:r>
        <w:rPr>
          <w:spacing w:val="39"/>
          <w:w w:val="99"/>
        </w:rPr>
        <w:t xml:space="preserve"> </w:t>
      </w:r>
      <w:r>
        <w:t>weekly</w:t>
      </w:r>
      <w:r>
        <w:rPr>
          <w:spacing w:val="-5"/>
        </w:rPr>
        <w:t xml:space="preserve"> </w:t>
      </w:r>
      <w:r>
        <w:t>time</w:t>
      </w:r>
      <w:r>
        <w:rPr>
          <w:spacing w:val="-4"/>
        </w:rPr>
        <w:t xml:space="preserve"> </w:t>
      </w:r>
      <w:r>
        <w:t>will</w:t>
      </w:r>
      <w:r>
        <w:rPr>
          <w:spacing w:val="-5"/>
        </w:rPr>
        <w:t xml:space="preserve"> </w:t>
      </w:r>
      <w:r>
        <w:t>vary</w:t>
      </w:r>
      <w:r>
        <w:rPr>
          <w:spacing w:val="-4"/>
        </w:rPr>
        <w:t xml:space="preserve"> </w:t>
      </w:r>
      <w:r>
        <w:t>by</w:t>
      </w:r>
      <w:r>
        <w:rPr>
          <w:spacing w:val="-5"/>
        </w:rPr>
        <w:t xml:space="preserve"> </w:t>
      </w:r>
      <w:r>
        <w:t>topic</w:t>
      </w:r>
      <w:r>
        <w:rPr>
          <w:spacing w:val="-5"/>
        </w:rPr>
        <w:t xml:space="preserve"> </w:t>
      </w:r>
      <w:r>
        <w:t>and</w:t>
      </w:r>
      <w:r>
        <w:rPr>
          <w:spacing w:val="-5"/>
        </w:rPr>
        <w:t xml:space="preserve"> </w:t>
      </w:r>
      <w:r>
        <w:rPr>
          <w:spacing w:val="-1"/>
        </w:rPr>
        <w:t>level</w:t>
      </w:r>
      <w:r>
        <w:rPr>
          <w:spacing w:val="-4"/>
        </w:rPr>
        <w:t xml:space="preserve"> </w:t>
      </w:r>
      <w:r>
        <w:t>of</w:t>
      </w:r>
      <w:r>
        <w:rPr>
          <w:spacing w:val="-5"/>
        </w:rPr>
        <w:t xml:space="preserve"> </w:t>
      </w:r>
      <w:r>
        <w:rPr>
          <w:spacing w:val="-1"/>
        </w:rPr>
        <w:t>difficulty,</w:t>
      </w:r>
      <w:r>
        <w:rPr>
          <w:spacing w:val="-5"/>
        </w:rPr>
        <w:t xml:space="preserve"> </w:t>
      </w:r>
      <w:r>
        <w:t>but</w:t>
      </w:r>
      <w:r>
        <w:rPr>
          <w:spacing w:val="-4"/>
        </w:rPr>
        <w:t xml:space="preserve"> </w:t>
      </w:r>
      <w:r>
        <w:t>as</w:t>
      </w:r>
      <w:r>
        <w:rPr>
          <w:spacing w:val="-5"/>
        </w:rPr>
        <w:t xml:space="preserve"> </w:t>
      </w:r>
      <w:r>
        <w:t>an</w:t>
      </w:r>
      <w:r>
        <w:rPr>
          <w:spacing w:val="-5"/>
        </w:rPr>
        <w:t xml:space="preserve"> </w:t>
      </w:r>
      <w:r>
        <w:t>estimate,</w:t>
      </w:r>
      <w:r>
        <w:rPr>
          <w:spacing w:val="-5"/>
        </w:rPr>
        <w:t xml:space="preserve"> </w:t>
      </w:r>
      <w:r>
        <w:t>you</w:t>
      </w:r>
      <w:r>
        <w:rPr>
          <w:spacing w:val="-4"/>
        </w:rPr>
        <w:t xml:space="preserve"> </w:t>
      </w:r>
      <w:r>
        <w:t>should</w:t>
      </w:r>
      <w:r>
        <w:rPr>
          <w:spacing w:val="-5"/>
        </w:rPr>
        <w:t xml:space="preserve"> </w:t>
      </w:r>
      <w:r>
        <w:t>expect</w:t>
      </w:r>
      <w:r>
        <w:rPr>
          <w:spacing w:val="-5"/>
        </w:rPr>
        <w:t xml:space="preserve"> </w:t>
      </w:r>
      <w:r>
        <w:t>two</w:t>
      </w:r>
      <w:r>
        <w:rPr>
          <w:spacing w:val="21"/>
          <w:w w:val="99"/>
        </w:rPr>
        <w:t xml:space="preserve"> </w:t>
      </w:r>
      <w:r>
        <w:t>homework</w:t>
      </w:r>
      <w:r>
        <w:rPr>
          <w:spacing w:val="-5"/>
        </w:rPr>
        <w:t xml:space="preserve"> </w:t>
      </w:r>
      <w:r>
        <w:t>hours</w:t>
      </w:r>
      <w:r>
        <w:rPr>
          <w:spacing w:val="-6"/>
        </w:rPr>
        <w:t xml:space="preserve"> </w:t>
      </w:r>
      <w:r>
        <w:t>for</w:t>
      </w:r>
      <w:r>
        <w:rPr>
          <w:spacing w:val="-5"/>
        </w:rPr>
        <w:t xml:space="preserve"> </w:t>
      </w:r>
      <w:r>
        <w:rPr>
          <w:i/>
          <w:spacing w:val="-1"/>
        </w:rPr>
        <w:t>each</w:t>
      </w:r>
      <w:r>
        <w:rPr>
          <w:i/>
          <w:spacing w:val="-5"/>
        </w:rPr>
        <w:t xml:space="preserve"> </w:t>
      </w:r>
      <w:r>
        <w:t>class</w:t>
      </w:r>
      <w:r>
        <w:rPr>
          <w:spacing w:val="-6"/>
        </w:rPr>
        <w:t xml:space="preserve"> </w:t>
      </w:r>
      <w:r>
        <w:t>hour</w:t>
      </w:r>
      <w:r>
        <w:rPr>
          <w:spacing w:val="-7"/>
        </w:rPr>
        <w:t xml:space="preserve"> </w:t>
      </w:r>
      <w:r>
        <w:t>per</w:t>
      </w:r>
      <w:r>
        <w:rPr>
          <w:spacing w:val="-5"/>
        </w:rPr>
        <w:t xml:space="preserve"> </w:t>
      </w:r>
      <w:r>
        <w:t>week.</w:t>
      </w:r>
      <w:r>
        <w:rPr>
          <w:spacing w:val="-5"/>
        </w:rPr>
        <w:t xml:space="preserve"> </w:t>
      </w:r>
      <w:r>
        <w:t>For</w:t>
      </w:r>
      <w:r>
        <w:rPr>
          <w:spacing w:val="-5"/>
        </w:rPr>
        <w:t xml:space="preserve"> </w:t>
      </w:r>
      <w:r>
        <w:t>example,</w:t>
      </w:r>
      <w:r>
        <w:rPr>
          <w:spacing w:val="-4"/>
        </w:rPr>
        <w:t xml:space="preserve"> </w:t>
      </w:r>
      <w:r>
        <w:t>if</w:t>
      </w:r>
      <w:r>
        <w:rPr>
          <w:spacing w:val="-5"/>
        </w:rPr>
        <w:t xml:space="preserve"> </w:t>
      </w:r>
      <w:r>
        <w:t>your</w:t>
      </w:r>
      <w:r>
        <w:rPr>
          <w:spacing w:val="-5"/>
        </w:rPr>
        <w:t xml:space="preserve"> </w:t>
      </w:r>
      <w:r>
        <w:t>class</w:t>
      </w:r>
      <w:r>
        <w:rPr>
          <w:spacing w:val="-6"/>
        </w:rPr>
        <w:t xml:space="preserve"> </w:t>
      </w:r>
      <w:r>
        <w:t>meets</w:t>
      </w:r>
      <w:r>
        <w:rPr>
          <w:spacing w:val="-5"/>
        </w:rPr>
        <w:t xml:space="preserve"> </w:t>
      </w:r>
      <w:r>
        <w:t>for</w:t>
      </w:r>
      <w:r>
        <w:rPr>
          <w:spacing w:val="-5"/>
        </w:rPr>
        <w:t xml:space="preserve"> </w:t>
      </w:r>
      <w:r>
        <w:t>four</w:t>
      </w:r>
      <w:r>
        <w:rPr>
          <w:spacing w:val="-5"/>
        </w:rPr>
        <w:t xml:space="preserve"> </w:t>
      </w:r>
      <w:r>
        <w:t>hours</w:t>
      </w:r>
      <w:r>
        <w:rPr>
          <w:spacing w:val="-5"/>
        </w:rPr>
        <w:t xml:space="preserve"> </w:t>
      </w:r>
      <w:r>
        <w:t>per</w:t>
      </w:r>
      <w:r>
        <w:rPr>
          <w:spacing w:val="22"/>
          <w:w w:val="99"/>
        </w:rPr>
        <w:t xml:space="preserve"> </w:t>
      </w:r>
      <w:r>
        <w:t>week,</w:t>
      </w:r>
      <w:r>
        <w:rPr>
          <w:spacing w:val="-6"/>
        </w:rPr>
        <w:t xml:space="preserve"> </w:t>
      </w:r>
      <w:r>
        <w:t>you</w:t>
      </w:r>
      <w:r>
        <w:rPr>
          <w:spacing w:val="-6"/>
        </w:rPr>
        <w:t xml:space="preserve"> </w:t>
      </w:r>
      <w:r>
        <w:t>should</w:t>
      </w:r>
      <w:r>
        <w:rPr>
          <w:spacing w:val="-5"/>
        </w:rPr>
        <w:t xml:space="preserve"> </w:t>
      </w:r>
      <w:r>
        <w:t>expect</w:t>
      </w:r>
      <w:r>
        <w:rPr>
          <w:spacing w:val="-6"/>
        </w:rPr>
        <w:t xml:space="preserve"> </w:t>
      </w:r>
      <w:r>
        <w:t>to</w:t>
      </w:r>
      <w:r>
        <w:rPr>
          <w:spacing w:val="-6"/>
        </w:rPr>
        <w:t xml:space="preserve"> </w:t>
      </w:r>
      <w:r>
        <w:t>spend</w:t>
      </w:r>
      <w:r>
        <w:rPr>
          <w:spacing w:val="-5"/>
        </w:rPr>
        <w:t xml:space="preserve"> </w:t>
      </w:r>
      <w:r>
        <w:rPr>
          <w:spacing w:val="-1"/>
        </w:rPr>
        <w:t>about</w:t>
      </w:r>
      <w:r>
        <w:rPr>
          <w:spacing w:val="-6"/>
        </w:rPr>
        <w:t xml:space="preserve"> </w:t>
      </w:r>
      <w:r>
        <w:rPr>
          <w:b/>
          <w:i/>
        </w:rPr>
        <w:t>eight</w:t>
      </w:r>
      <w:r>
        <w:rPr>
          <w:b/>
          <w:i/>
          <w:spacing w:val="-6"/>
        </w:rPr>
        <w:t xml:space="preserve"> </w:t>
      </w:r>
      <w:r>
        <w:t>hours</w:t>
      </w:r>
      <w:r>
        <w:rPr>
          <w:spacing w:val="-5"/>
        </w:rPr>
        <w:t xml:space="preserve"> </w:t>
      </w:r>
      <w:r>
        <w:t>per</w:t>
      </w:r>
      <w:r>
        <w:rPr>
          <w:spacing w:val="-6"/>
        </w:rPr>
        <w:t xml:space="preserve"> </w:t>
      </w:r>
      <w:r>
        <w:t>week</w:t>
      </w:r>
      <w:r>
        <w:rPr>
          <w:spacing w:val="-6"/>
        </w:rPr>
        <w:t xml:space="preserve"> </w:t>
      </w:r>
      <w:r>
        <w:t>on</w:t>
      </w:r>
      <w:r>
        <w:rPr>
          <w:spacing w:val="-5"/>
        </w:rPr>
        <w:t xml:space="preserve"> </w:t>
      </w:r>
      <w:r>
        <w:t>homework.</w:t>
      </w:r>
    </w:p>
    <w:p w14:paraId="7C845063" w14:textId="77777777" w:rsidR="008C13BF" w:rsidRDefault="000D64E3">
      <w:pPr>
        <w:pStyle w:val="BodyText"/>
        <w:numPr>
          <w:ilvl w:val="0"/>
          <w:numId w:val="6"/>
        </w:numPr>
        <w:tabs>
          <w:tab w:val="left" w:pos="480"/>
        </w:tabs>
        <w:spacing w:before="20" w:line="252" w:lineRule="exact"/>
        <w:ind w:left="479" w:right="641" w:hanging="360"/>
      </w:pPr>
      <w:r>
        <w:t>You</w:t>
      </w:r>
      <w:r>
        <w:rPr>
          <w:spacing w:val="-6"/>
        </w:rPr>
        <w:t xml:space="preserve"> </w:t>
      </w:r>
      <w:r>
        <w:t>will</w:t>
      </w:r>
      <w:r>
        <w:rPr>
          <w:spacing w:val="-5"/>
        </w:rPr>
        <w:t xml:space="preserve"> </w:t>
      </w:r>
      <w:r>
        <w:t>need</w:t>
      </w:r>
      <w:r>
        <w:rPr>
          <w:spacing w:val="-6"/>
        </w:rPr>
        <w:t xml:space="preserve"> </w:t>
      </w:r>
      <w:r>
        <w:t>to</w:t>
      </w:r>
      <w:r>
        <w:rPr>
          <w:spacing w:val="-5"/>
        </w:rPr>
        <w:t xml:space="preserve"> </w:t>
      </w:r>
      <w:r>
        <w:t>allow</w:t>
      </w:r>
      <w:r>
        <w:rPr>
          <w:spacing w:val="-6"/>
        </w:rPr>
        <w:t xml:space="preserve"> </w:t>
      </w:r>
      <w:r>
        <w:rPr>
          <w:spacing w:val="-1"/>
        </w:rPr>
        <w:t>time</w:t>
      </w:r>
      <w:r>
        <w:rPr>
          <w:spacing w:val="-5"/>
        </w:rPr>
        <w:t xml:space="preserve"> </w:t>
      </w:r>
      <w:r>
        <w:rPr>
          <w:spacing w:val="-1"/>
        </w:rPr>
        <w:t>(possibly</w:t>
      </w:r>
      <w:r>
        <w:rPr>
          <w:spacing w:val="-6"/>
        </w:rPr>
        <w:t xml:space="preserve"> </w:t>
      </w:r>
      <w:r>
        <w:t>on</w:t>
      </w:r>
      <w:r>
        <w:rPr>
          <w:spacing w:val="-5"/>
        </w:rPr>
        <w:t xml:space="preserve"> </w:t>
      </w:r>
      <w:r>
        <w:t>campus)</w:t>
      </w:r>
      <w:r>
        <w:rPr>
          <w:spacing w:val="-6"/>
        </w:rPr>
        <w:t xml:space="preserve"> </w:t>
      </w:r>
      <w:r>
        <w:t>to</w:t>
      </w:r>
      <w:r>
        <w:rPr>
          <w:spacing w:val="-5"/>
        </w:rPr>
        <w:t xml:space="preserve"> </w:t>
      </w:r>
      <w:r>
        <w:t>do</w:t>
      </w:r>
      <w:r>
        <w:rPr>
          <w:spacing w:val="-6"/>
        </w:rPr>
        <w:t xml:space="preserve"> </w:t>
      </w:r>
      <w:r>
        <w:t>homework</w:t>
      </w:r>
      <w:r>
        <w:rPr>
          <w:spacing w:val="-5"/>
        </w:rPr>
        <w:t xml:space="preserve"> </w:t>
      </w:r>
      <w:r>
        <w:t>and/or</w:t>
      </w:r>
      <w:r>
        <w:rPr>
          <w:spacing w:val="-6"/>
        </w:rPr>
        <w:t xml:space="preserve"> </w:t>
      </w:r>
      <w:r>
        <w:t>project</w:t>
      </w:r>
      <w:r>
        <w:rPr>
          <w:spacing w:val="-5"/>
        </w:rPr>
        <w:t xml:space="preserve"> </w:t>
      </w:r>
      <w:r>
        <w:rPr>
          <w:spacing w:val="-1"/>
        </w:rPr>
        <w:t>problems</w:t>
      </w:r>
      <w:r>
        <w:rPr>
          <w:spacing w:val="-6"/>
        </w:rPr>
        <w:t xml:space="preserve"> </w:t>
      </w:r>
      <w:r>
        <w:t>that</w:t>
      </w:r>
      <w:r>
        <w:rPr>
          <w:spacing w:val="38"/>
          <w:w w:val="99"/>
        </w:rPr>
        <w:t xml:space="preserve"> </w:t>
      </w:r>
      <w:r>
        <w:t>require</w:t>
      </w:r>
      <w:r>
        <w:rPr>
          <w:spacing w:val="-7"/>
        </w:rPr>
        <w:t xml:space="preserve"> </w:t>
      </w:r>
      <w:r>
        <w:t>the</w:t>
      </w:r>
      <w:r>
        <w:rPr>
          <w:spacing w:val="-8"/>
        </w:rPr>
        <w:t xml:space="preserve"> </w:t>
      </w:r>
      <w:r>
        <w:t>use</w:t>
      </w:r>
      <w:r>
        <w:rPr>
          <w:spacing w:val="-6"/>
        </w:rPr>
        <w:t xml:space="preserve"> </w:t>
      </w:r>
      <w:r>
        <w:t>of</w:t>
      </w:r>
      <w:r>
        <w:rPr>
          <w:spacing w:val="-7"/>
        </w:rPr>
        <w:t xml:space="preserve"> </w:t>
      </w:r>
      <w:r>
        <w:t>computer</w:t>
      </w:r>
      <w:r>
        <w:rPr>
          <w:spacing w:val="-7"/>
        </w:rPr>
        <w:t xml:space="preserve"> </w:t>
      </w:r>
      <w:r>
        <w:t>software.</w:t>
      </w:r>
    </w:p>
    <w:p w14:paraId="7B0CE604" w14:textId="77777777" w:rsidR="008C13BF" w:rsidRDefault="000D64E3">
      <w:pPr>
        <w:pStyle w:val="BodyText"/>
        <w:numPr>
          <w:ilvl w:val="0"/>
          <w:numId w:val="6"/>
        </w:numPr>
        <w:tabs>
          <w:tab w:val="left" w:pos="480"/>
        </w:tabs>
        <w:spacing w:before="16" w:line="252" w:lineRule="exact"/>
        <w:ind w:left="479" w:right="581" w:hanging="360"/>
      </w:pPr>
      <w:r>
        <w:t>If</w:t>
      </w:r>
      <w:r>
        <w:rPr>
          <w:spacing w:val="-5"/>
        </w:rPr>
        <w:t xml:space="preserve"> </w:t>
      </w:r>
      <w:r>
        <w:t>you</w:t>
      </w:r>
      <w:r>
        <w:rPr>
          <w:spacing w:val="-5"/>
        </w:rPr>
        <w:t xml:space="preserve"> </w:t>
      </w:r>
      <w:r>
        <w:t>are</w:t>
      </w:r>
      <w:r>
        <w:rPr>
          <w:spacing w:val="-4"/>
        </w:rPr>
        <w:t xml:space="preserve"> </w:t>
      </w:r>
      <w:r>
        <w:t>having</w:t>
      </w:r>
      <w:r>
        <w:rPr>
          <w:spacing w:val="-5"/>
        </w:rPr>
        <w:t xml:space="preserve"> </w:t>
      </w:r>
      <w:r>
        <w:t>any</w:t>
      </w:r>
      <w:r>
        <w:rPr>
          <w:spacing w:val="-4"/>
        </w:rPr>
        <w:t xml:space="preserve"> </w:t>
      </w:r>
      <w:r>
        <w:t>difficulty</w:t>
      </w:r>
      <w:r>
        <w:rPr>
          <w:spacing w:val="-5"/>
        </w:rPr>
        <w:t xml:space="preserve"> </w:t>
      </w:r>
      <w:r>
        <w:t>with</w:t>
      </w:r>
      <w:r>
        <w:rPr>
          <w:spacing w:val="-4"/>
        </w:rPr>
        <w:t xml:space="preserve"> </w:t>
      </w:r>
      <w:r>
        <w:t>the</w:t>
      </w:r>
      <w:r>
        <w:rPr>
          <w:spacing w:val="-5"/>
        </w:rPr>
        <w:t xml:space="preserve"> </w:t>
      </w:r>
      <w:r>
        <w:t>course</w:t>
      </w:r>
      <w:r>
        <w:rPr>
          <w:spacing w:val="-4"/>
        </w:rPr>
        <w:t xml:space="preserve"> </w:t>
      </w:r>
      <w:r>
        <w:t>material,</w:t>
      </w:r>
      <w:r>
        <w:rPr>
          <w:spacing w:val="-5"/>
        </w:rPr>
        <w:t xml:space="preserve"> </w:t>
      </w:r>
      <w:r>
        <w:t>you</w:t>
      </w:r>
      <w:r>
        <w:rPr>
          <w:spacing w:val="-4"/>
        </w:rPr>
        <w:t xml:space="preserve"> </w:t>
      </w:r>
      <w:r>
        <w:t>may</w:t>
      </w:r>
      <w:r>
        <w:rPr>
          <w:spacing w:val="-5"/>
        </w:rPr>
        <w:t xml:space="preserve"> </w:t>
      </w:r>
      <w:r>
        <w:t>need</w:t>
      </w:r>
      <w:r>
        <w:rPr>
          <w:spacing w:val="-4"/>
        </w:rPr>
        <w:t xml:space="preserve"> </w:t>
      </w:r>
      <w:r>
        <w:t>to</w:t>
      </w:r>
      <w:r>
        <w:rPr>
          <w:spacing w:val="-5"/>
        </w:rPr>
        <w:t xml:space="preserve"> </w:t>
      </w:r>
      <w:r>
        <w:t>allow</w:t>
      </w:r>
      <w:r>
        <w:rPr>
          <w:spacing w:val="-4"/>
        </w:rPr>
        <w:t xml:space="preserve"> </w:t>
      </w:r>
      <w:r>
        <w:t>time</w:t>
      </w:r>
      <w:r>
        <w:rPr>
          <w:spacing w:val="-5"/>
        </w:rPr>
        <w:t xml:space="preserve"> </w:t>
      </w:r>
      <w:r>
        <w:t>to</w:t>
      </w:r>
      <w:r>
        <w:rPr>
          <w:spacing w:val="-4"/>
        </w:rPr>
        <w:t xml:space="preserve"> </w:t>
      </w:r>
      <w:r>
        <w:t>see</w:t>
      </w:r>
      <w:r>
        <w:rPr>
          <w:spacing w:val="-5"/>
        </w:rPr>
        <w:t xml:space="preserve"> </w:t>
      </w:r>
      <w:r>
        <w:t>your</w:t>
      </w:r>
      <w:r>
        <w:rPr>
          <w:w w:val="99"/>
        </w:rPr>
        <w:t xml:space="preserve"> </w:t>
      </w:r>
      <w:r>
        <w:t>instructor</w:t>
      </w:r>
      <w:r>
        <w:rPr>
          <w:spacing w:val="-5"/>
        </w:rPr>
        <w:t xml:space="preserve"> </w:t>
      </w:r>
      <w:r>
        <w:rPr>
          <w:spacing w:val="-1"/>
        </w:rPr>
        <w:t>during</w:t>
      </w:r>
      <w:r>
        <w:rPr>
          <w:spacing w:val="-5"/>
        </w:rPr>
        <w:t xml:space="preserve"> </w:t>
      </w:r>
      <w:r>
        <w:t>office</w:t>
      </w:r>
      <w:r>
        <w:rPr>
          <w:spacing w:val="-4"/>
        </w:rPr>
        <w:t xml:space="preserve"> </w:t>
      </w:r>
      <w:r>
        <w:rPr>
          <w:spacing w:val="-1"/>
        </w:rPr>
        <w:t>hours</w:t>
      </w:r>
      <w:r>
        <w:rPr>
          <w:spacing w:val="-5"/>
        </w:rPr>
        <w:t xml:space="preserve"> </w:t>
      </w:r>
      <w:r>
        <w:t>or</w:t>
      </w:r>
      <w:r>
        <w:rPr>
          <w:spacing w:val="-5"/>
        </w:rPr>
        <w:t xml:space="preserve"> </w:t>
      </w:r>
      <w:r>
        <w:t>to</w:t>
      </w:r>
      <w:r>
        <w:rPr>
          <w:spacing w:val="-4"/>
        </w:rPr>
        <w:t xml:space="preserve"> </w:t>
      </w:r>
      <w:r>
        <w:rPr>
          <w:spacing w:val="-1"/>
        </w:rPr>
        <w:t>get</w:t>
      </w:r>
      <w:r>
        <w:rPr>
          <w:spacing w:val="-5"/>
        </w:rPr>
        <w:t xml:space="preserve"> </w:t>
      </w:r>
      <w:r>
        <w:t>help</w:t>
      </w:r>
      <w:r>
        <w:rPr>
          <w:spacing w:val="-4"/>
        </w:rPr>
        <w:t xml:space="preserve"> </w:t>
      </w:r>
      <w:r>
        <w:t>in</w:t>
      </w:r>
      <w:r>
        <w:rPr>
          <w:spacing w:val="-5"/>
        </w:rPr>
        <w:t xml:space="preserve"> </w:t>
      </w:r>
      <w:r>
        <w:rPr>
          <w:spacing w:val="-1"/>
        </w:rPr>
        <w:t>the</w:t>
      </w:r>
      <w:r>
        <w:rPr>
          <w:spacing w:val="-5"/>
        </w:rPr>
        <w:t xml:space="preserve"> </w:t>
      </w:r>
      <w:r>
        <w:t>Math</w:t>
      </w:r>
      <w:r>
        <w:rPr>
          <w:spacing w:val="-4"/>
        </w:rPr>
        <w:t xml:space="preserve"> </w:t>
      </w:r>
      <w:r>
        <w:t>Lab.</w:t>
      </w:r>
    </w:p>
    <w:p w14:paraId="38E111A1" w14:textId="77777777" w:rsidR="008C13BF" w:rsidRDefault="000D64E3">
      <w:pPr>
        <w:pStyle w:val="BodyText"/>
        <w:numPr>
          <w:ilvl w:val="0"/>
          <w:numId w:val="6"/>
        </w:numPr>
        <w:tabs>
          <w:tab w:val="left" w:pos="480"/>
        </w:tabs>
        <w:spacing w:before="16" w:line="252" w:lineRule="exact"/>
        <w:ind w:left="479" w:right="959" w:hanging="360"/>
      </w:pPr>
      <w:r>
        <w:t>You</w:t>
      </w:r>
      <w:r>
        <w:rPr>
          <w:spacing w:val="-7"/>
        </w:rPr>
        <w:t xml:space="preserve"> </w:t>
      </w:r>
      <w:r>
        <w:t>may</w:t>
      </w:r>
      <w:r>
        <w:rPr>
          <w:spacing w:val="-6"/>
        </w:rPr>
        <w:t xml:space="preserve"> </w:t>
      </w:r>
      <w:r>
        <w:t>be</w:t>
      </w:r>
      <w:r>
        <w:rPr>
          <w:spacing w:val="-5"/>
        </w:rPr>
        <w:t xml:space="preserve"> </w:t>
      </w:r>
      <w:r>
        <w:t>required</w:t>
      </w:r>
      <w:r>
        <w:rPr>
          <w:spacing w:val="-6"/>
        </w:rPr>
        <w:t xml:space="preserve"> </w:t>
      </w:r>
      <w:r>
        <w:t>to</w:t>
      </w:r>
      <w:r>
        <w:rPr>
          <w:spacing w:val="-7"/>
        </w:rPr>
        <w:t xml:space="preserve"> </w:t>
      </w:r>
      <w:r>
        <w:t>spend</w:t>
      </w:r>
      <w:r>
        <w:rPr>
          <w:spacing w:val="-7"/>
        </w:rPr>
        <w:t xml:space="preserve"> </w:t>
      </w:r>
      <w:r>
        <w:t>time</w:t>
      </w:r>
      <w:r>
        <w:rPr>
          <w:spacing w:val="-6"/>
        </w:rPr>
        <w:t xml:space="preserve"> </w:t>
      </w:r>
      <w:r>
        <w:t>completing</w:t>
      </w:r>
      <w:r>
        <w:rPr>
          <w:spacing w:val="-7"/>
        </w:rPr>
        <w:t xml:space="preserve"> </w:t>
      </w:r>
      <w:r>
        <w:t>online</w:t>
      </w:r>
      <w:r>
        <w:rPr>
          <w:spacing w:val="-6"/>
        </w:rPr>
        <w:t xml:space="preserve"> </w:t>
      </w:r>
      <w:r>
        <w:rPr>
          <w:spacing w:val="-1"/>
        </w:rPr>
        <w:t>assignments</w:t>
      </w:r>
      <w:r>
        <w:rPr>
          <w:spacing w:val="-6"/>
        </w:rPr>
        <w:t xml:space="preserve"> </w:t>
      </w:r>
      <w:r>
        <w:t>or</w:t>
      </w:r>
      <w:r>
        <w:rPr>
          <w:spacing w:val="-7"/>
        </w:rPr>
        <w:t xml:space="preserve"> </w:t>
      </w:r>
      <w:r>
        <w:t>contributing</w:t>
      </w:r>
      <w:r>
        <w:rPr>
          <w:spacing w:val="-6"/>
        </w:rPr>
        <w:t xml:space="preserve"> </w:t>
      </w:r>
      <w:r>
        <w:rPr>
          <w:spacing w:val="-1"/>
        </w:rPr>
        <w:t>to</w:t>
      </w:r>
      <w:r>
        <w:rPr>
          <w:spacing w:val="-6"/>
        </w:rPr>
        <w:t xml:space="preserve"> </w:t>
      </w:r>
      <w:r>
        <w:t>online</w:t>
      </w:r>
      <w:r>
        <w:rPr>
          <w:spacing w:val="22"/>
          <w:w w:val="99"/>
        </w:rPr>
        <w:t xml:space="preserve"> </w:t>
      </w:r>
      <w:r>
        <w:t>discussions</w:t>
      </w:r>
      <w:r>
        <w:rPr>
          <w:spacing w:val="-11"/>
        </w:rPr>
        <w:t xml:space="preserve"> </w:t>
      </w:r>
      <w:r>
        <w:t>during</w:t>
      </w:r>
      <w:r>
        <w:rPr>
          <w:spacing w:val="-11"/>
        </w:rPr>
        <w:t xml:space="preserve"> </w:t>
      </w:r>
      <w:r>
        <w:t>the</w:t>
      </w:r>
      <w:r>
        <w:rPr>
          <w:spacing w:val="-10"/>
        </w:rPr>
        <w:t xml:space="preserve"> </w:t>
      </w:r>
      <w:r>
        <w:t>semester.</w:t>
      </w:r>
    </w:p>
    <w:p w14:paraId="2D6E0FCD" w14:textId="77777777" w:rsidR="008C13BF" w:rsidRDefault="008C13BF">
      <w:pPr>
        <w:spacing w:line="220" w:lineRule="exact"/>
      </w:pPr>
    </w:p>
    <w:p w14:paraId="7260FBCB" w14:textId="77777777" w:rsidR="008C13BF" w:rsidRDefault="008C13BF">
      <w:pPr>
        <w:spacing w:before="3" w:line="280" w:lineRule="exact"/>
        <w:rPr>
          <w:sz w:val="28"/>
          <w:szCs w:val="28"/>
        </w:rPr>
      </w:pPr>
    </w:p>
    <w:p w14:paraId="0DA8902A" w14:textId="77777777" w:rsidR="008C13BF" w:rsidRDefault="000D64E3">
      <w:pPr>
        <w:ind w:left="119" w:right="117"/>
        <w:rPr>
          <w:rFonts w:ascii="Arial" w:eastAsia="Arial" w:hAnsi="Arial" w:cs="Arial"/>
          <w:sz w:val="18"/>
          <w:szCs w:val="18"/>
        </w:rPr>
      </w:pPr>
      <w:r>
        <w:rPr>
          <w:rFonts w:ascii="Arial"/>
          <w:b/>
          <w:i/>
          <w:spacing w:val="-1"/>
          <w:u w:val="thick" w:color="000000"/>
        </w:rPr>
        <w:t>C</w:t>
      </w:r>
      <w:r>
        <w:rPr>
          <w:rFonts w:ascii="Arial"/>
          <w:b/>
          <w:i/>
          <w:spacing w:val="-1"/>
          <w:sz w:val="18"/>
          <w:u w:val="thick" w:color="000000"/>
        </w:rPr>
        <w:t>OURSE</w:t>
      </w:r>
      <w:r>
        <w:rPr>
          <w:rFonts w:ascii="Arial"/>
          <w:b/>
          <w:i/>
          <w:spacing w:val="-3"/>
          <w:sz w:val="18"/>
          <w:u w:val="thick" w:color="000000"/>
        </w:rPr>
        <w:t xml:space="preserve"> </w:t>
      </w:r>
      <w:r>
        <w:rPr>
          <w:rFonts w:ascii="Arial"/>
          <w:b/>
          <w:i/>
          <w:spacing w:val="-1"/>
          <w:u w:val="thick" w:color="000000"/>
        </w:rPr>
        <w:t>L</w:t>
      </w:r>
      <w:r>
        <w:rPr>
          <w:rFonts w:ascii="Arial"/>
          <w:b/>
          <w:i/>
          <w:spacing w:val="-1"/>
          <w:sz w:val="18"/>
          <w:u w:val="thick" w:color="000000"/>
        </w:rPr>
        <w:t>EARNING</w:t>
      </w:r>
      <w:r>
        <w:rPr>
          <w:rFonts w:ascii="Arial"/>
          <w:b/>
          <w:i/>
          <w:spacing w:val="-2"/>
          <w:sz w:val="18"/>
          <w:u w:val="thick" w:color="000000"/>
        </w:rPr>
        <w:t xml:space="preserve"> </w:t>
      </w:r>
      <w:r>
        <w:rPr>
          <w:rFonts w:ascii="Arial"/>
          <w:b/>
          <w:i/>
          <w:spacing w:val="-1"/>
          <w:u w:val="thick" w:color="000000"/>
        </w:rPr>
        <w:t>O</w:t>
      </w:r>
      <w:r>
        <w:rPr>
          <w:rFonts w:ascii="Arial"/>
          <w:b/>
          <w:i/>
          <w:spacing w:val="-1"/>
          <w:sz w:val="18"/>
          <w:u w:val="thick" w:color="000000"/>
        </w:rPr>
        <w:t>UTCOMES</w:t>
      </w:r>
    </w:p>
    <w:p w14:paraId="16AF40A6" w14:textId="77777777" w:rsidR="008C13BF" w:rsidRDefault="008C13BF">
      <w:pPr>
        <w:spacing w:before="1" w:line="180" w:lineRule="exact"/>
        <w:rPr>
          <w:sz w:val="18"/>
          <w:szCs w:val="18"/>
        </w:rPr>
      </w:pPr>
    </w:p>
    <w:p w14:paraId="5C4FEC48" w14:textId="77777777" w:rsidR="008C13BF" w:rsidRDefault="000D64E3">
      <w:pPr>
        <w:pStyle w:val="BodyText"/>
        <w:spacing w:before="71"/>
        <w:ind w:left="120" w:right="117" w:firstLine="0"/>
      </w:pPr>
      <w:r>
        <w:t>Upon</w:t>
      </w:r>
      <w:r>
        <w:rPr>
          <w:spacing w:val="-6"/>
        </w:rPr>
        <w:t xml:space="preserve"> </w:t>
      </w:r>
      <w:r>
        <w:t>completion</w:t>
      </w:r>
      <w:r>
        <w:rPr>
          <w:spacing w:val="-5"/>
        </w:rPr>
        <w:t xml:space="preserve"> </w:t>
      </w:r>
      <w:r>
        <w:t>of</w:t>
      </w:r>
      <w:r>
        <w:rPr>
          <w:spacing w:val="-6"/>
        </w:rPr>
        <w:t xml:space="preserve"> </w:t>
      </w:r>
      <w:r>
        <w:t>this</w:t>
      </w:r>
      <w:r>
        <w:rPr>
          <w:spacing w:val="-6"/>
        </w:rPr>
        <w:t xml:space="preserve"> </w:t>
      </w:r>
      <w:r>
        <w:t>course,</w:t>
      </w:r>
      <w:r>
        <w:rPr>
          <w:spacing w:val="-6"/>
        </w:rPr>
        <w:t xml:space="preserve"> </w:t>
      </w:r>
      <w:r>
        <w:rPr>
          <w:spacing w:val="-1"/>
        </w:rPr>
        <w:t>students</w:t>
      </w:r>
      <w:r>
        <w:rPr>
          <w:spacing w:val="-5"/>
        </w:rPr>
        <w:t xml:space="preserve"> </w:t>
      </w:r>
      <w:r>
        <w:t>will</w:t>
      </w:r>
      <w:r>
        <w:rPr>
          <w:spacing w:val="-5"/>
        </w:rPr>
        <w:t xml:space="preserve"> </w:t>
      </w:r>
      <w:r>
        <w:t>be</w:t>
      </w:r>
      <w:r>
        <w:rPr>
          <w:spacing w:val="-7"/>
        </w:rPr>
        <w:t xml:space="preserve"> </w:t>
      </w:r>
      <w:r>
        <w:t>able</w:t>
      </w:r>
      <w:r>
        <w:rPr>
          <w:spacing w:val="-5"/>
        </w:rPr>
        <w:t xml:space="preserve"> </w:t>
      </w:r>
      <w:r>
        <w:t>to:</w:t>
      </w:r>
    </w:p>
    <w:p w14:paraId="0128670B" w14:textId="77777777" w:rsidR="008C13BF" w:rsidRDefault="008C13BF">
      <w:pPr>
        <w:spacing w:before="13" w:line="240" w:lineRule="exact"/>
        <w:rPr>
          <w:sz w:val="24"/>
          <w:szCs w:val="24"/>
        </w:rPr>
      </w:pPr>
    </w:p>
    <w:p w14:paraId="0605BF28" w14:textId="77777777" w:rsidR="008C13BF" w:rsidRDefault="000D64E3">
      <w:pPr>
        <w:pStyle w:val="BodyText"/>
        <w:numPr>
          <w:ilvl w:val="1"/>
          <w:numId w:val="6"/>
        </w:numPr>
        <w:tabs>
          <w:tab w:val="left" w:pos="841"/>
        </w:tabs>
        <w:spacing w:line="269" w:lineRule="exact"/>
        <w:ind w:hanging="360"/>
      </w:pPr>
      <w:r>
        <w:t>Demonstrate</w:t>
      </w:r>
      <w:r>
        <w:rPr>
          <w:spacing w:val="-8"/>
        </w:rPr>
        <w:t xml:space="preserve"> </w:t>
      </w:r>
      <w:r>
        <w:t>the</w:t>
      </w:r>
      <w:r>
        <w:rPr>
          <w:spacing w:val="-7"/>
        </w:rPr>
        <w:t xml:space="preserve"> </w:t>
      </w:r>
      <w:r>
        <w:rPr>
          <w:spacing w:val="-1"/>
        </w:rPr>
        <w:t>algebraic</w:t>
      </w:r>
      <w:r>
        <w:rPr>
          <w:spacing w:val="-7"/>
        </w:rPr>
        <w:t xml:space="preserve"> </w:t>
      </w:r>
      <w:r>
        <w:t>and</w:t>
      </w:r>
      <w:r>
        <w:rPr>
          <w:spacing w:val="-7"/>
        </w:rPr>
        <w:t xml:space="preserve"> </w:t>
      </w:r>
      <w:r>
        <w:rPr>
          <w:spacing w:val="-1"/>
        </w:rPr>
        <w:t>calculus</w:t>
      </w:r>
      <w:r>
        <w:rPr>
          <w:spacing w:val="-7"/>
        </w:rPr>
        <w:t xml:space="preserve"> </w:t>
      </w:r>
      <w:r>
        <w:t>skills</w:t>
      </w:r>
      <w:r>
        <w:rPr>
          <w:spacing w:val="-7"/>
        </w:rPr>
        <w:t xml:space="preserve"> </w:t>
      </w:r>
      <w:r>
        <w:rPr>
          <w:spacing w:val="-1"/>
        </w:rPr>
        <w:t>related</w:t>
      </w:r>
      <w:r>
        <w:rPr>
          <w:spacing w:val="-7"/>
        </w:rPr>
        <w:t xml:space="preserve"> </w:t>
      </w:r>
      <w:r>
        <w:t>to</w:t>
      </w:r>
      <w:r>
        <w:rPr>
          <w:spacing w:val="-7"/>
        </w:rPr>
        <w:t xml:space="preserve"> </w:t>
      </w:r>
      <w:r>
        <w:rPr>
          <w:spacing w:val="-1"/>
        </w:rPr>
        <w:t>integration.</w:t>
      </w:r>
      <w:r>
        <w:rPr>
          <w:spacing w:val="-7"/>
        </w:rPr>
        <w:t xml:space="preserve"> </w:t>
      </w:r>
      <w:r>
        <w:t>(M)</w:t>
      </w:r>
    </w:p>
    <w:p w14:paraId="258310D0" w14:textId="77777777" w:rsidR="008C13BF" w:rsidRDefault="000D64E3">
      <w:pPr>
        <w:pStyle w:val="BodyText"/>
        <w:numPr>
          <w:ilvl w:val="1"/>
          <w:numId w:val="6"/>
        </w:numPr>
        <w:tabs>
          <w:tab w:val="left" w:pos="841"/>
        </w:tabs>
        <w:spacing w:line="268" w:lineRule="exact"/>
        <w:ind w:hanging="360"/>
      </w:pPr>
      <w:r>
        <w:t>Understand</w:t>
      </w:r>
      <w:r>
        <w:rPr>
          <w:spacing w:val="-6"/>
        </w:rPr>
        <w:t xml:space="preserve"> </w:t>
      </w:r>
      <w:r>
        <w:t>and</w:t>
      </w:r>
      <w:r>
        <w:rPr>
          <w:spacing w:val="-5"/>
        </w:rPr>
        <w:t xml:space="preserve"> </w:t>
      </w:r>
      <w:r>
        <w:t>explain</w:t>
      </w:r>
      <w:r>
        <w:rPr>
          <w:spacing w:val="-5"/>
        </w:rPr>
        <w:t xml:space="preserve"> </w:t>
      </w:r>
      <w:r>
        <w:t>the</w:t>
      </w:r>
      <w:r>
        <w:rPr>
          <w:spacing w:val="-5"/>
        </w:rPr>
        <w:t xml:space="preserve"> </w:t>
      </w:r>
      <w:r>
        <w:t>concept</w:t>
      </w:r>
      <w:r>
        <w:rPr>
          <w:spacing w:val="-6"/>
        </w:rPr>
        <w:t xml:space="preserve"> </w:t>
      </w:r>
      <w:r>
        <w:t>of</w:t>
      </w:r>
      <w:r>
        <w:rPr>
          <w:spacing w:val="-5"/>
        </w:rPr>
        <w:t xml:space="preserve"> </w:t>
      </w:r>
      <w:r>
        <w:t>the</w:t>
      </w:r>
      <w:r>
        <w:rPr>
          <w:spacing w:val="-5"/>
        </w:rPr>
        <w:t xml:space="preserve"> </w:t>
      </w:r>
      <w:r>
        <w:rPr>
          <w:spacing w:val="-1"/>
        </w:rPr>
        <w:t>definite</w:t>
      </w:r>
      <w:r>
        <w:rPr>
          <w:spacing w:val="-5"/>
        </w:rPr>
        <w:t xml:space="preserve"> </w:t>
      </w:r>
      <w:r>
        <w:t>integral</w:t>
      </w:r>
      <w:r>
        <w:rPr>
          <w:spacing w:val="-5"/>
        </w:rPr>
        <w:t xml:space="preserve"> </w:t>
      </w:r>
      <w:r>
        <w:t>in</w:t>
      </w:r>
      <w:r>
        <w:rPr>
          <w:spacing w:val="-6"/>
        </w:rPr>
        <w:t xml:space="preserve"> </w:t>
      </w:r>
      <w:r>
        <w:t>a</w:t>
      </w:r>
      <w:r>
        <w:rPr>
          <w:spacing w:val="-5"/>
        </w:rPr>
        <w:t xml:space="preserve"> </w:t>
      </w:r>
      <w:r>
        <w:t>variety</w:t>
      </w:r>
      <w:r>
        <w:rPr>
          <w:spacing w:val="-6"/>
        </w:rPr>
        <w:t xml:space="preserve"> </w:t>
      </w:r>
      <w:r>
        <w:t>of</w:t>
      </w:r>
      <w:r>
        <w:rPr>
          <w:spacing w:val="-4"/>
        </w:rPr>
        <w:t xml:space="preserve"> </w:t>
      </w:r>
      <w:r>
        <w:rPr>
          <w:spacing w:val="-1"/>
        </w:rPr>
        <w:t>situations.</w:t>
      </w:r>
      <w:r>
        <w:rPr>
          <w:spacing w:val="51"/>
        </w:rPr>
        <w:t xml:space="preserve"> </w:t>
      </w:r>
      <w:r>
        <w:rPr>
          <w:spacing w:val="-1"/>
        </w:rPr>
        <w:t>(M)</w:t>
      </w:r>
    </w:p>
    <w:p w14:paraId="3028D224" w14:textId="77777777" w:rsidR="008C13BF" w:rsidRDefault="000D64E3">
      <w:pPr>
        <w:pStyle w:val="BodyText"/>
        <w:numPr>
          <w:ilvl w:val="1"/>
          <w:numId w:val="6"/>
        </w:numPr>
        <w:tabs>
          <w:tab w:val="left" w:pos="841"/>
        </w:tabs>
        <w:spacing w:line="268" w:lineRule="exact"/>
        <w:ind w:hanging="360"/>
      </w:pPr>
      <w:r>
        <w:t>Use</w:t>
      </w:r>
      <w:r>
        <w:rPr>
          <w:spacing w:val="-7"/>
        </w:rPr>
        <w:t xml:space="preserve"> </w:t>
      </w:r>
      <w:r>
        <w:t>integral</w:t>
      </w:r>
      <w:r>
        <w:rPr>
          <w:spacing w:val="-6"/>
        </w:rPr>
        <w:t xml:space="preserve"> </w:t>
      </w:r>
      <w:r>
        <w:rPr>
          <w:spacing w:val="-1"/>
        </w:rPr>
        <w:t>calculus</w:t>
      </w:r>
      <w:r>
        <w:rPr>
          <w:spacing w:val="-6"/>
        </w:rPr>
        <w:t xml:space="preserve"> </w:t>
      </w:r>
      <w:r>
        <w:t>to</w:t>
      </w:r>
      <w:r>
        <w:rPr>
          <w:spacing w:val="-7"/>
        </w:rPr>
        <w:t xml:space="preserve"> </w:t>
      </w:r>
      <w:r>
        <w:t>solve</w:t>
      </w:r>
      <w:r>
        <w:rPr>
          <w:spacing w:val="-6"/>
        </w:rPr>
        <w:t xml:space="preserve"> </w:t>
      </w:r>
      <w:r>
        <w:t>application</w:t>
      </w:r>
      <w:r>
        <w:rPr>
          <w:spacing w:val="-7"/>
        </w:rPr>
        <w:t xml:space="preserve"> </w:t>
      </w:r>
      <w:r>
        <w:rPr>
          <w:spacing w:val="-1"/>
        </w:rPr>
        <w:t>problems.</w:t>
      </w:r>
      <w:r>
        <w:rPr>
          <w:spacing w:val="49"/>
        </w:rPr>
        <w:t xml:space="preserve"> </w:t>
      </w:r>
      <w:r>
        <w:t>(M)</w:t>
      </w:r>
    </w:p>
    <w:p w14:paraId="291269B6" w14:textId="77777777" w:rsidR="008C13BF" w:rsidRDefault="000D64E3">
      <w:pPr>
        <w:pStyle w:val="BodyText"/>
        <w:numPr>
          <w:ilvl w:val="1"/>
          <w:numId w:val="6"/>
        </w:numPr>
        <w:tabs>
          <w:tab w:val="left" w:pos="841"/>
        </w:tabs>
        <w:spacing w:line="269" w:lineRule="exact"/>
        <w:ind w:hanging="360"/>
      </w:pPr>
      <w:r>
        <w:t>Use</w:t>
      </w:r>
      <w:r>
        <w:rPr>
          <w:spacing w:val="-6"/>
        </w:rPr>
        <w:t xml:space="preserve"> </w:t>
      </w:r>
      <w:r>
        <w:t>computer</w:t>
      </w:r>
      <w:r>
        <w:rPr>
          <w:spacing w:val="-6"/>
        </w:rPr>
        <w:t xml:space="preserve"> </w:t>
      </w:r>
      <w:r>
        <w:t>software</w:t>
      </w:r>
      <w:r>
        <w:rPr>
          <w:spacing w:val="-6"/>
        </w:rPr>
        <w:t xml:space="preserve"> </w:t>
      </w:r>
      <w:r>
        <w:t>to</w:t>
      </w:r>
      <w:r>
        <w:rPr>
          <w:spacing w:val="-6"/>
        </w:rPr>
        <w:t xml:space="preserve"> </w:t>
      </w:r>
      <w:r>
        <w:rPr>
          <w:spacing w:val="-1"/>
        </w:rPr>
        <w:t>understand</w:t>
      </w:r>
      <w:r>
        <w:rPr>
          <w:spacing w:val="-6"/>
        </w:rPr>
        <w:t xml:space="preserve"> </w:t>
      </w:r>
      <w:r>
        <w:t>concepts</w:t>
      </w:r>
      <w:r>
        <w:rPr>
          <w:spacing w:val="-7"/>
        </w:rPr>
        <w:t xml:space="preserve"> </w:t>
      </w:r>
      <w:r>
        <w:t>and</w:t>
      </w:r>
      <w:r>
        <w:rPr>
          <w:spacing w:val="-6"/>
        </w:rPr>
        <w:t xml:space="preserve"> </w:t>
      </w:r>
      <w:r>
        <w:t>to</w:t>
      </w:r>
      <w:r>
        <w:rPr>
          <w:spacing w:val="-6"/>
        </w:rPr>
        <w:t xml:space="preserve"> </w:t>
      </w:r>
      <w:r>
        <w:t>explore</w:t>
      </w:r>
      <w:r>
        <w:rPr>
          <w:spacing w:val="-6"/>
        </w:rPr>
        <w:t xml:space="preserve"> </w:t>
      </w:r>
      <w:r>
        <w:t>and</w:t>
      </w:r>
      <w:r>
        <w:rPr>
          <w:spacing w:val="-6"/>
        </w:rPr>
        <w:t xml:space="preserve"> </w:t>
      </w:r>
      <w:r>
        <w:t>solve</w:t>
      </w:r>
      <w:r>
        <w:rPr>
          <w:spacing w:val="-6"/>
        </w:rPr>
        <w:t xml:space="preserve"> </w:t>
      </w:r>
      <w:r>
        <w:t>problems.</w:t>
      </w:r>
      <w:r>
        <w:rPr>
          <w:spacing w:val="49"/>
        </w:rPr>
        <w:t xml:space="preserve"> </w:t>
      </w:r>
      <w:r>
        <w:t>(M)</w:t>
      </w:r>
    </w:p>
    <w:p w14:paraId="426E36E8" w14:textId="77777777" w:rsidR="008C13BF" w:rsidRDefault="008C13BF">
      <w:pPr>
        <w:spacing w:before="12" w:line="240" w:lineRule="exact"/>
        <w:rPr>
          <w:sz w:val="24"/>
          <w:szCs w:val="24"/>
        </w:rPr>
      </w:pPr>
    </w:p>
    <w:p w14:paraId="193D44ED" w14:textId="77777777" w:rsidR="008C13BF" w:rsidRDefault="000D64E3">
      <w:pPr>
        <w:ind w:left="839"/>
        <w:rPr>
          <w:rFonts w:ascii="Arial" w:eastAsia="Arial" w:hAnsi="Arial" w:cs="Arial"/>
        </w:rPr>
      </w:pPr>
      <w:r>
        <w:rPr>
          <w:rFonts w:ascii="Arial"/>
          <w:i/>
        </w:rPr>
        <w:t>Learning</w:t>
      </w:r>
      <w:r>
        <w:rPr>
          <w:rFonts w:ascii="Arial"/>
          <w:i/>
          <w:spacing w:val="-10"/>
        </w:rPr>
        <w:t xml:space="preserve"> </w:t>
      </w:r>
      <w:r>
        <w:rPr>
          <w:rFonts w:ascii="Arial"/>
          <w:i/>
          <w:spacing w:val="-1"/>
        </w:rPr>
        <w:t>Outcome(s)</w:t>
      </w:r>
      <w:r>
        <w:rPr>
          <w:rFonts w:ascii="Arial"/>
          <w:i/>
          <w:spacing w:val="-9"/>
        </w:rPr>
        <w:t xml:space="preserve"> </w:t>
      </w:r>
      <w:r>
        <w:rPr>
          <w:rFonts w:ascii="Arial"/>
          <w:i/>
        </w:rPr>
        <w:t>support</w:t>
      </w:r>
      <w:r>
        <w:rPr>
          <w:rFonts w:ascii="Arial"/>
          <w:i/>
          <w:spacing w:val="-9"/>
        </w:rPr>
        <w:t xml:space="preserve"> </w:t>
      </w:r>
      <w:r>
        <w:rPr>
          <w:rFonts w:ascii="Arial"/>
          <w:i/>
        </w:rPr>
        <w:t>the</w:t>
      </w:r>
      <w:r>
        <w:rPr>
          <w:rFonts w:ascii="Arial"/>
          <w:i/>
          <w:spacing w:val="-9"/>
        </w:rPr>
        <w:t xml:space="preserve"> </w:t>
      </w:r>
      <w:r>
        <w:rPr>
          <w:rFonts w:ascii="Arial"/>
          <w:i/>
        </w:rPr>
        <w:t>following</w:t>
      </w:r>
      <w:r>
        <w:rPr>
          <w:rFonts w:ascii="Arial"/>
          <w:i/>
          <w:spacing w:val="-10"/>
        </w:rPr>
        <w:t xml:space="preserve"> </w:t>
      </w:r>
      <w:r>
        <w:rPr>
          <w:rFonts w:ascii="Arial"/>
          <w:i/>
        </w:rPr>
        <w:t>General</w:t>
      </w:r>
      <w:r>
        <w:rPr>
          <w:rFonts w:ascii="Arial"/>
          <w:i/>
          <w:spacing w:val="-9"/>
        </w:rPr>
        <w:t xml:space="preserve"> </w:t>
      </w:r>
      <w:r>
        <w:rPr>
          <w:rFonts w:ascii="Arial"/>
          <w:i/>
          <w:spacing w:val="-1"/>
        </w:rPr>
        <w:t>Education</w:t>
      </w:r>
      <w:r>
        <w:rPr>
          <w:rFonts w:ascii="Arial"/>
          <w:i/>
          <w:spacing w:val="-9"/>
        </w:rPr>
        <w:t xml:space="preserve"> </w:t>
      </w:r>
      <w:r>
        <w:rPr>
          <w:rFonts w:ascii="Arial"/>
          <w:i/>
        </w:rPr>
        <w:t>Knowledge</w:t>
      </w:r>
      <w:r>
        <w:rPr>
          <w:rFonts w:ascii="Arial"/>
          <w:i/>
          <w:spacing w:val="-9"/>
        </w:rPr>
        <w:t xml:space="preserve"> </w:t>
      </w:r>
      <w:r>
        <w:rPr>
          <w:rFonts w:ascii="Arial"/>
          <w:i/>
        </w:rPr>
        <w:t>Areas:</w:t>
      </w:r>
    </w:p>
    <w:p w14:paraId="5E8A03C6" w14:textId="77777777" w:rsidR="008C13BF" w:rsidRDefault="000D64E3">
      <w:pPr>
        <w:pStyle w:val="BodyText"/>
        <w:numPr>
          <w:ilvl w:val="2"/>
          <w:numId w:val="6"/>
        </w:numPr>
        <w:tabs>
          <w:tab w:val="left" w:pos="1561"/>
        </w:tabs>
        <w:spacing w:before="137"/>
        <w:ind w:hanging="360"/>
      </w:pPr>
      <w:r>
        <w:t>(M)</w:t>
      </w:r>
      <w:r>
        <w:rPr>
          <w:spacing w:val="-16"/>
        </w:rPr>
        <w:t xml:space="preserve"> </w:t>
      </w:r>
      <w:r>
        <w:t>Mathematics</w:t>
      </w:r>
    </w:p>
    <w:p w14:paraId="6FBFAE4D" w14:textId="77777777" w:rsidR="008C13BF" w:rsidRDefault="008C13BF">
      <w:pPr>
        <w:spacing w:before="3" w:line="150" w:lineRule="exact"/>
        <w:rPr>
          <w:sz w:val="15"/>
          <w:szCs w:val="15"/>
        </w:rPr>
      </w:pPr>
    </w:p>
    <w:p w14:paraId="278EA4FA" w14:textId="77777777" w:rsidR="008C13BF" w:rsidRDefault="008C13BF">
      <w:pPr>
        <w:spacing w:line="220" w:lineRule="exact"/>
      </w:pPr>
    </w:p>
    <w:p w14:paraId="265BDEF7" w14:textId="77777777" w:rsidR="008C13BF" w:rsidRDefault="000D64E3">
      <w:pPr>
        <w:ind w:left="120" w:right="117"/>
        <w:rPr>
          <w:rFonts w:ascii="Arial" w:eastAsia="Arial" w:hAnsi="Arial" w:cs="Arial"/>
          <w:sz w:val="18"/>
          <w:szCs w:val="18"/>
        </w:rPr>
      </w:pPr>
      <w:r>
        <w:rPr>
          <w:rFonts w:ascii="Arial"/>
          <w:b/>
          <w:i/>
          <w:spacing w:val="-1"/>
          <w:u w:val="thick" w:color="000000"/>
        </w:rPr>
        <w:t>G</w:t>
      </w:r>
      <w:r>
        <w:rPr>
          <w:rFonts w:ascii="Arial"/>
          <w:b/>
          <w:i/>
          <w:spacing w:val="-1"/>
          <w:sz w:val="18"/>
          <w:u w:val="thick" w:color="000000"/>
        </w:rPr>
        <w:t>RADING</w:t>
      </w:r>
      <w:r>
        <w:rPr>
          <w:rFonts w:ascii="Arial"/>
          <w:b/>
          <w:i/>
          <w:spacing w:val="-4"/>
          <w:sz w:val="18"/>
          <w:u w:val="thick" w:color="000000"/>
        </w:rPr>
        <w:t xml:space="preserve"> </w:t>
      </w:r>
      <w:r>
        <w:rPr>
          <w:rFonts w:ascii="Arial"/>
          <w:b/>
          <w:i/>
          <w:spacing w:val="-1"/>
          <w:u w:val="thick" w:color="000000"/>
        </w:rPr>
        <w:t>S</w:t>
      </w:r>
      <w:r>
        <w:rPr>
          <w:rFonts w:ascii="Arial"/>
          <w:b/>
          <w:i/>
          <w:spacing w:val="-1"/>
          <w:sz w:val="18"/>
          <w:u w:val="thick" w:color="000000"/>
        </w:rPr>
        <w:t>TANDARD</w:t>
      </w:r>
    </w:p>
    <w:p w14:paraId="2D8582E6" w14:textId="77777777" w:rsidR="008C13BF" w:rsidRDefault="008C13BF">
      <w:pPr>
        <w:spacing w:before="1" w:line="180" w:lineRule="exact"/>
        <w:rPr>
          <w:sz w:val="18"/>
          <w:szCs w:val="18"/>
        </w:rPr>
      </w:pPr>
    </w:p>
    <w:p w14:paraId="54F38FC8" w14:textId="3C9CA793" w:rsidR="00986F91" w:rsidRPr="00986F91" w:rsidRDefault="000D64E3" w:rsidP="00986F91">
      <w:pPr>
        <w:pStyle w:val="BodyText"/>
        <w:spacing w:before="71" w:after="240"/>
        <w:ind w:left="115" w:right="115" w:firstLine="0"/>
        <w:rPr>
          <w:spacing w:val="-1"/>
        </w:rPr>
      </w:pPr>
      <w:r>
        <w:t>In</w:t>
      </w:r>
      <w:r>
        <w:rPr>
          <w:spacing w:val="-6"/>
        </w:rPr>
        <w:t xml:space="preserve"> </w:t>
      </w:r>
      <w:r>
        <w:t>this</w:t>
      </w:r>
      <w:r>
        <w:rPr>
          <w:spacing w:val="-5"/>
        </w:rPr>
        <w:t xml:space="preserve"> </w:t>
      </w:r>
      <w:r>
        <w:rPr>
          <w:spacing w:val="-1"/>
        </w:rPr>
        <w:t>course,</w:t>
      </w:r>
      <w:r>
        <w:rPr>
          <w:spacing w:val="-5"/>
        </w:rPr>
        <w:t xml:space="preserve"> </w:t>
      </w:r>
      <w:r>
        <w:t>you</w:t>
      </w:r>
      <w:r>
        <w:rPr>
          <w:spacing w:val="-5"/>
        </w:rPr>
        <w:t xml:space="preserve"> </w:t>
      </w:r>
      <w:r>
        <w:t>will</w:t>
      </w:r>
      <w:r>
        <w:rPr>
          <w:spacing w:val="-6"/>
        </w:rPr>
        <w:t xml:space="preserve"> </w:t>
      </w:r>
      <w:r>
        <w:t>be</w:t>
      </w:r>
      <w:r>
        <w:rPr>
          <w:spacing w:val="-5"/>
        </w:rPr>
        <w:t xml:space="preserve"> </w:t>
      </w:r>
      <w:r>
        <w:t>evaluated</w:t>
      </w:r>
      <w:r>
        <w:rPr>
          <w:spacing w:val="-5"/>
        </w:rPr>
        <w:t xml:space="preserve"> </w:t>
      </w:r>
      <w:r>
        <w:t>by</w:t>
      </w:r>
      <w:r>
        <w:rPr>
          <w:spacing w:val="-5"/>
        </w:rPr>
        <w:t xml:space="preserve"> </w:t>
      </w:r>
      <w:r>
        <w:t>means</w:t>
      </w:r>
      <w:r>
        <w:rPr>
          <w:spacing w:val="-5"/>
        </w:rPr>
        <w:t xml:space="preserve"> </w:t>
      </w:r>
      <w:r>
        <w:t>of</w:t>
      </w:r>
      <w:r>
        <w:rPr>
          <w:spacing w:val="-5"/>
        </w:rPr>
        <w:t xml:space="preserve"> </w:t>
      </w:r>
      <w:r>
        <w:t>tests</w:t>
      </w:r>
      <w:r>
        <w:rPr>
          <w:spacing w:val="-5"/>
        </w:rPr>
        <w:t xml:space="preserve"> </w:t>
      </w:r>
      <w:r>
        <w:t>and</w:t>
      </w:r>
      <w:r>
        <w:rPr>
          <w:spacing w:val="-5"/>
        </w:rPr>
        <w:t xml:space="preserve"> </w:t>
      </w:r>
      <w:r>
        <w:rPr>
          <w:spacing w:val="-1"/>
        </w:rPr>
        <w:t>projects,</w:t>
      </w:r>
      <w:r>
        <w:rPr>
          <w:spacing w:val="-5"/>
        </w:rPr>
        <w:t xml:space="preserve"> </w:t>
      </w:r>
      <w:r>
        <w:rPr>
          <w:spacing w:val="-1"/>
        </w:rPr>
        <w:t>quizzes,</w:t>
      </w:r>
      <w:r>
        <w:rPr>
          <w:spacing w:val="-6"/>
        </w:rPr>
        <w:t xml:space="preserve"> </w:t>
      </w:r>
      <w:r>
        <w:t>homework</w:t>
      </w:r>
      <w:r>
        <w:rPr>
          <w:spacing w:val="-5"/>
        </w:rPr>
        <w:t xml:space="preserve"> </w:t>
      </w:r>
      <w:r>
        <w:t>or</w:t>
      </w:r>
      <w:r>
        <w:rPr>
          <w:spacing w:val="-5"/>
        </w:rPr>
        <w:t xml:space="preserve"> </w:t>
      </w:r>
      <w:r>
        <w:t>other</w:t>
      </w:r>
      <w:r>
        <w:rPr>
          <w:spacing w:val="39"/>
          <w:w w:val="99"/>
        </w:rPr>
        <w:t xml:space="preserve"> </w:t>
      </w:r>
      <w:r>
        <w:rPr>
          <w:spacing w:val="-1"/>
        </w:rPr>
        <w:t>assignments.</w:t>
      </w:r>
    </w:p>
    <w:p w14:paraId="493FEB7E" w14:textId="77777777" w:rsidR="008C13BF" w:rsidRDefault="000D64E3">
      <w:pPr>
        <w:pStyle w:val="Heading1"/>
        <w:numPr>
          <w:ilvl w:val="0"/>
          <w:numId w:val="5"/>
        </w:numPr>
        <w:tabs>
          <w:tab w:val="left" w:pos="481"/>
        </w:tabs>
        <w:spacing w:before="127"/>
        <w:ind w:hanging="360"/>
        <w:rPr>
          <w:b w:val="0"/>
          <w:bCs w:val="0"/>
        </w:rPr>
      </w:pPr>
      <w:r>
        <w:t>TESTS</w:t>
      </w:r>
    </w:p>
    <w:p w14:paraId="31DCE493" w14:textId="185831A0" w:rsidR="008C13BF" w:rsidRDefault="000D64E3" w:rsidP="00986F91">
      <w:pPr>
        <w:pStyle w:val="BodyText"/>
        <w:spacing w:before="119"/>
        <w:ind w:left="120" w:right="221" w:firstLine="0"/>
      </w:pPr>
      <w:r>
        <w:t>There</w:t>
      </w:r>
      <w:r>
        <w:rPr>
          <w:spacing w:val="-5"/>
        </w:rPr>
        <w:t xml:space="preserve"> </w:t>
      </w:r>
      <w:r>
        <w:t>will</w:t>
      </w:r>
      <w:r>
        <w:rPr>
          <w:spacing w:val="-5"/>
        </w:rPr>
        <w:t xml:space="preserve"> </w:t>
      </w:r>
      <w:r>
        <w:rPr>
          <w:spacing w:val="-1"/>
        </w:rPr>
        <w:t>be</w:t>
      </w:r>
      <w:r>
        <w:rPr>
          <w:spacing w:val="-5"/>
        </w:rPr>
        <w:t xml:space="preserve"> </w:t>
      </w:r>
      <w:r>
        <w:t>three</w:t>
      </w:r>
      <w:r>
        <w:rPr>
          <w:spacing w:val="-4"/>
        </w:rPr>
        <w:t xml:space="preserve"> </w:t>
      </w:r>
      <w:r>
        <w:t>tests,</w:t>
      </w:r>
      <w:r>
        <w:rPr>
          <w:spacing w:val="-5"/>
        </w:rPr>
        <w:t xml:space="preserve"> </w:t>
      </w:r>
      <w:r>
        <w:t>one</w:t>
      </w:r>
      <w:r>
        <w:rPr>
          <w:spacing w:val="-5"/>
        </w:rPr>
        <w:t xml:space="preserve"> </w:t>
      </w:r>
      <w:r>
        <w:t>after</w:t>
      </w:r>
      <w:r>
        <w:rPr>
          <w:spacing w:val="-4"/>
        </w:rPr>
        <w:t xml:space="preserve"> </w:t>
      </w:r>
      <w:r>
        <w:rPr>
          <w:spacing w:val="-1"/>
        </w:rPr>
        <w:t>each</w:t>
      </w:r>
      <w:r>
        <w:rPr>
          <w:spacing w:val="-5"/>
        </w:rPr>
        <w:t xml:space="preserve"> </w:t>
      </w:r>
      <w:r>
        <w:t>unit,</w:t>
      </w:r>
      <w:r>
        <w:rPr>
          <w:spacing w:val="-5"/>
        </w:rPr>
        <w:t xml:space="preserve"> </w:t>
      </w:r>
      <w:r>
        <w:rPr>
          <w:spacing w:val="-1"/>
        </w:rPr>
        <w:t>graded</w:t>
      </w:r>
      <w:r>
        <w:rPr>
          <w:spacing w:val="-4"/>
        </w:rPr>
        <w:t xml:space="preserve"> </w:t>
      </w:r>
      <w:proofErr w:type="gramStart"/>
      <w:r>
        <w:t>on</w:t>
      </w:r>
      <w:r>
        <w:rPr>
          <w:spacing w:val="-5"/>
        </w:rPr>
        <w:t xml:space="preserve"> </w:t>
      </w:r>
      <w:r>
        <w:t>the</w:t>
      </w:r>
      <w:r>
        <w:rPr>
          <w:spacing w:val="-5"/>
        </w:rPr>
        <w:t xml:space="preserve"> </w:t>
      </w:r>
      <w:r>
        <w:rPr>
          <w:spacing w:val="-1"/>
        </w:rPr>
        <w:t>basis</w:t>
      </w:r>
      <w:r>
        <w:rPr>
          <w:spacing w:val="-4"/>
        </w:rPr>
        <w:t xml:space="preserve"> </w:t>
      </w:r>
      <w:r>
        <w:t>of</w:t>
      </w:r>
      <w:proofErr w:type="gramEnd"/>
      <w:r>
        <w:rPr>
          <w:spacing w:val="-5"/>
        </w:rPr>
        <w:t xml:space="preserve"> </w:t>
      </w:r>
      <w:r>
        <w:t>100</w:t>
      </w:r>
      <w:r>
        <w:rPr>
          <w:spacing w:val="-6"/>
        </w:rPr>
        <w:t xml:space="preserve"> </w:t>
      </w:r>
      <w:r>
        <w:t>points.</w:t>
      </w:r>
      <w:r>
        <w:rPr>
          <w:spacing w:val="-4"/>
        </w:rPr>
        <w:t xml:space="preserve"> </w:t>
      </w:r>
      <w:r>
        <w:t>Each</w:t>
      </w:r>
      <w:r>
        <w:rPr>
          <w:spacing w:val="-6"/>
        </w:rPr>
        <w:t xml:space="preserve"> </w:t>
      </w:r>
      <w:r>
        <w:t>test</w:t>
      </w:r>
      <w:r>
        <w:rPr>
          <w:spacing w:val="-5"/>
        </w:rPr>
        <w:t xml:space="preserve"> </w:t>
      </w:r>
      <w:r>
        <w:t>is</w:t>
      </w:r>
      <w:r>
        <w:rPr>
          <w:spacing w:val="-5"/>
        </w:rPr>
        <w:t xml:space="preserve"> </w:t>
      </w:r>
      <w:r>
        <w:t>cumulative</w:t>
      </w:r>
      <w:r>
        <w:rPr>
          <w:spacing w:val="27"/>
          <w:w w:val="99"/>
        </w:rPr>
        <w:t xml:space="preserve"> </w:t>
      </w:r>
      <w:r>
        <w:t>and</w:t>
      </w:r>
      <w:r>
        <w:rPr>
          <w:spacing w:val="-5"/>
        </w:rPr>
        <w:t xml:space="preserve"> </w:t>
      </w:r>
      <w:r>
        <w:t>covers</w:t>
      </w:r>
      <w:r>
        <w:rPr>
          <w:spacing w:val="-5"/>
        </w:rPr>
        <w:t xml:space="preserve"> </w:t>
      </w:r>
      <w:r>
        <w:t>material</w:t>
      </w:r>
      <w:r>
        <w:rPr>
          <w:spacing w:val="-5"/>
        </w:rPr>
        <w:t xml:space="preserve"> </w:t>
      </w:r>
      <w:r>
        <w:t>from</w:t>
      </w:r>
      <w:r>
        <w:rPr>
          <w:spacing w:val="-5"/>
        </w:rPr>
        <w:t xml:space="preserve"> </w:t>
      </w:r>
      <w:r>
        <w:t>the</w:t>
      </w:r>
      <w:r>
        <w:rPr>
          <w:spacing w:val="-5"/>
        </w:rPr>
        <w:t xml:space="preserve"> </w:t>
      </w:r>
      <w:r>
        <w:t>beginning</w:t>
      </w:r>
      <w:r>
        <w:rPr>
          <w:spacing w:val="-5"/>
        </w:rPr>
        <w:t xml:space="preserve"> </w:t>
      </w:r>
      <w:r>
        <w:t>of</w:t>
      </w:r>
      <w:r>
        <w:rPr>
          <w:spacing w:val="-5"/>
        </w:rPr>
        <w:t xml:space="preserve"> </w:t>
      </w:r>
      <w:r>
        <w:t>the</w:t>
      </w:r>
      <w:r>
        <w:rPr>
          <w:spacing w:val="-5"/>
        </w:rPr>
        <w:t xml:space="preserve"> </w:t>
      </w:r>
      <w:r>
        <w:t>course.</w:t>
      </w:r>
      <w:r>
        <w:rPr>
          <w:spacing w:val="-5"/>
        </w:rPr>
        <w:t xml:space="preserve"> </w:t>
      </w:r>
      <w:r>
        <w:t>Tests</w:t>
      </w:r>
      <w:r>
        <w:rPr>
          <w:spacing w:val="-5"/>
        </w:rPr>
        <w:t xml:space="preserve"> </w:t>
      </w:r>
      <w:r>
        <w:t>may</w:t>
      </w:r>
      <w:r>
        <w:rPr>
          <w:spacing w:val="-5"/>
        </w:rPr>
        <w:t xml:space="preserve"> </w:t>
      </w:r>
      <w:r>
        <w:t>consist</w:t>
      </w:r>
      <w:r>
        <w:rPr>
          <w:spacing w:val="-5"/>
        </w:rPr>
        <w:t xml:space="preserve"> </w:t>
      </w:r>
      <w:r>
        <w:t>of</w:t>
      </w:r>
      <w:r>
        <w:rPr>
          <w:spacing w:val="-5"/>
        </w:rPr>
        <w:t xml:space="preserve"> </w:t>
      </w:r>
      <w:r>
        <w:t>a</w:t>
      </w:r>
      <w:r>
        <w:rPr>
          <w:spacing w:val="-5"/>
        </w:rPr>
        <w:t xml:space="preserve"> </w:t>
      </w:r>
      <w:r>
        <w:t>computer</w:t>
      </w:r>
      <w:r>
        <w:rPr>
          <w:spacing w:val="-4"/>
        </w:rPr>
        <w:t xml:space="preserve"> </w:t>
      </w:r>
      <w:r>
        <w:t>part</w:t>
      </w:r>
      <w:r>
        <w:rPr>
          <w:spacing w:val="-5"/>
        </w:rPr>
        <w:t xml:space="preserve"> </w:t>
      </w:r>
      <w:r>
        <w:t>and</w:t>
      </w:r>
      <w:r>
        <w:rPr>
          <w:spacing w:val="-5"/>
        </w:rPr>
        <w:t xml:space="preserve"> </w:t>
      </w:r>
      <w:r>
        <w:t>a</w:t>
      </w:r>
      <w:r>
        <w:rPr>
          <w:spacing w:val="-5"/>
        </w:rPr>
        <w:t xml:space="preserve"> </w:t>
      </w:r>
      <w:r>
        <w:t>non-</w:t>
      </w:r>
      <w:r>
        <w:rPr>
          <w:w w:val="99"/>
        </w:rPr>
        <w:t xml:space="preserve"> </w:t>
      </w:r>
      <w:r>
        <w:rPr>
          <w:spacing w:val="-1"/>
        </w:rPr>
        <w:t>computer/non-technology</w:t>
      </w:r>
      <w:r>
        <w:rPr>
          <w:spacing w:val="-7"/>
        </w:rPr>
        <w:t xml:space="preserve"> </w:t>
      </w:r>
      <w:r>
        <w:t>part.</w:t>
      </w:r>
      <w:r>
        <w:rPr>
          <w:spacing w:val="-6"/>
        </w:rPr>
        <w:t xml:space="preserve"> </w:t>
      </w:r>
      <w:r>
        <w:t>All</w:t>
      </w:r>
      <w:r>
        <w:rPr>
          <w:spacing w:val="-7"/>
        </w:rPr>
        <w:t xml:space="preserve"> </w:t>
      </w:r>
      <w:r>
        <w:t>supporting</w:t>
      </w:r>
      <w:r>
        <w:rPr>
          <w:spacing w:val="-6"/>
        </w:rPr>
        <w:t xml:space="preserve"> </w:t>
      </w:r>
      <w:r>
        <w:t>work</w:t>
      </w:r>
      <w:r>
        <w:rPr>
          <w:spacing w:val="-7"/>
        </w:rPr>
        <w:t xml:space="preserve"> </w:t>
      </w:r>
      <w:r>
        <w:t>must</w:t>
      </w:r>
      <w:r>
        <w:rPr>
          <w:spacing w:val="-5"/>
        </w:rPr>
        <w:t xml:space="preserve"> </w:t>
      </w:r>
      <w:r>
        <w:t>be</w:t>
      </w:r>
      <w:r>
        <w:rPr>
          <w:spacing w:val="-7"/>
        </w:rPr>
        <w:t xml:space="preserve"> </w:t>
      </w:r>
      <w:r>
        <w:t>shown</w:t>
      </w:r>
      <w:r>
        <w:rPr>
          <w:spacing w:val="-6"/>
        </w:rPr>
        <w:t xml:space="preserve"> </w:t>
      </w:r>
      <w:r>
        <w:t>on</w:t>
      </w:r>
      <w:r>
        <w:rPr>
          <w:spacing w:val="-6"/>
        </w:rPr>
        <w:t xml:space="preserve"> </w:t>
      </w:r>
      <w:r>
        <w:t>tests</w:t>
      </w:r>
      <w:r>
        <w:rPr>
          <w:spacing w:val="-7"/>
        </w:rPr>
        <w:t xml:space="preserve"> </w:t>
      </w:r>
      <w:proofErr w:type="gramStart"/>
      <w:r>
        <w:t>in</w:t>
      </w:r>
      <w:r>
        <w:rPr>
          <w:spacing w:val="-6"/>
        </w:rPr>
        <w:t xml:space="preserve"> </w:t>
      </w:r>
      <w:r>
        <w:t>order</w:t>
      </w:r>
      <w:r>
        <w:rPr>
          <w:spacing w:val="-7"/>
        </w:rPr>
        <w:t xml:space="preserve"> </w:t>
      </w:r>
      <w:r>
        <w:rPr>
          <w:spacing w:val="-1"/>
        </w:rPr>
        <w:t>for</w:t>
      </w:r>
      <w:proofErr w:type="gramEnd"/>
      <w:r>
        <w:rPr>
          <w:spacing w:val="-6"/>
        </w:rPr>
        <w:t xml:space="preserve"> </w:t>
      </w:r>
      <w:r>
        <w:t>your</w:t>
      </w:r>
      <w:r>
        <w:rPr>
          <w:spacing w:val="-6"/>
        </w:rPr>
        <w:t xml:space="preserve"> </w:t>
      </w:r>
      <w:r w:rsidR="00316C2A">
        <w:t>instructor</w:t>
      </w:r>
      <w:r w:rsidR="00316C2A">
        <w:rPr>
          <w:spacing w:val="24"/>
          <w:w w:val="99"/>
        </w:rPr>
        <w:t xml:space="preserve"> to</w:t>
      </w:r>
      <w:r>
        <w:rPr>
          <w:spacing w:val="-5"/>
        </w:rPr>
        <w:t xml:space="preserve"> </w:t>
      </w:r>
      <w:r>
        <w:t>properly</w:t>
      </w:r>
      <w:r>
        <w:rPr>
          <w:spacing w:val="-5"/>
        </w:rPr>
        <w:t xml:space="preserve"> </w:t>
      </w:r>
      <w:r>
        <w:t>assess</w:t>
      </w:r>
      <w:r>
        <w:rPr>
          <w:spacing w:val="-5"/>
        </w:rPr>
        <w:t xml:space="preserve"> </w:t>
      </w:r>
      <w:r>
        <w:t>your</w:t>
      </w:r>
      <w:r>
        <w:rPr>
          <w:spacing w:val="-6"/>
        </w:rPr>
        <w:t xml:space="preserve"> </w:t>
      </w:r>
      <w:r>
        <w:rPr>
          <w:spacing w:val="-1"/>
        </w:rPr>
        <w:t>understanding</w:t>
      </w:r>
      <w:r>
        <w:rPr>
          <w:spacing w:val="-5"/>
        </w:rPr>
        <w:t xml:space="preserve"> </w:t>
      </w:r>
      <w:r>
        <w:t>of</w:t>
      </w:r>
      <w:r>
        <w:rPr>
          <w:spacing w:val="-5"/>
        </w:rPr>
        <w:t xml:space="preserve"> </w:t>
      </w:r>
      <w:r>
        <w:t>the</w:t>
      </w:r>
      <w:r>
        <w:rPr>
          <w:spacing w:val="-5"/>
        </w:rPr>
        <w:t xml:space="preserve"> </w:t>
      </w:r>
      <w:r>
        <w:t>material.</w:t>
      </w:r>
      <w:r>
        <w:rPr>
          <w:spacing w:val="-4"/>
        </w:rPr>
        <w:t xml:space="preserve"> </w:t>
      </w:r>
      <w:r>
        <w:t>The</w:t>
      </w:r>
      <w:r>
        <w:rPr>
          <w:spacing w:val="-5"/>
        </w:rPr>
        <w:t xml:space="preserve"> </w:t>
      </w:r>
      <w:r>
        <w:rPr>
          <w:spacing w:val="-1"/>
        </w:rPr>
        <w:t>tests</w:t>
      </w:r>
      <w:r>
        <w:rPr>
          <w:spacing w:val="-5"/>
        </w:rPr>
        <w:t xml:space="preserve"> </w:t>
      </w:r>
      <w:r>
        <w:t>will</w:t>
      </w:r>
      <w:r>
        <w:rPr>
          <w:spacing w:val="-5"/>
        </w:rPr>
        <w:t xml:space="preserve"> </w:t>
      </w:r>
      <w:r>
        <w:t>be</w:t>
      </w:r>
      <w:r>
        <w:rPr>
          <w:spacing w:val="-5"/>
        </w:rPr>
        <w:t xml:space="preserve"> </w:t>
      </w:r>
      <w:r>
        <w:rPr>
          <w:spacing w:val="-1"/>
        </w:rPr>
        <w:t>given</w:t>
      </w:r>
      <w:r>
        <w:rPr>
          <w:spacing w:val="-5"/>
        </w:rPr>
        <w:t xml:space="preserve"> </w:t>
      </w:r>
      <w:r>
        <w:t>in</w:t>
      </w:r>
      <w:r>
        <w:rPr>
          <w:spacing w:val="-5"/>
        </w:rPr>
        <w:t xml:space="preserve"> </w:t>
      </w:r>
      <w:proofErr w:type="gramStart"/>
      <w:r>
        <w:t>class</w:t>
      </w:r>
      <w:proofErr w:type="gramEnd"/>
      <w:r>
        <w:rPr>
          <w:spacing w:val="-6"/>
        </w:rPr>
        <w:t xml:space="preserve"> </w:t>
      </w:r>
      <w:r>
        <w:t>and</w:t>
      </w:r>
      <w:r>
        <w:rPr>
          <w:spacing w:val="-5"/>
        </w:rPr>
        <w:t xml:space="preserve"> </w:t>
      </w:r>
      <w:r>
        <w:t>it</w:t>
      </w:r>
      <w:r>
        <w:rPr>
          <w:spacing w:val="-5"/>
        </w:rPr>
        <w:t xml:space="preserve"> </w:t>
      </w:r>
      <w:r>
        <w:t>is</w:t>
      </w:r>
      <w:r>
        <w:rPr>
          <w:spacing w:val="-5"/>
        </w:rPr>
        <w:t xml:space="preserve"> </w:t>
      </w:r>
      <w:r>
        <w:rPr>
          <w:spacing w:val="-1"/>
        </w:rPr>
        <w:t>expected</w:t>
      </w:r>
      <w:r>
        <w:rPr>
          <w:spacing w:val="53"/>
          <w:w w:val="99"/>
        </w:rPr>
        <w:t xml:space="preserve"> </w:t>
      </w:r>
      <w:r>
        <w:t>that</w:t>
      </w:r>
      <w:r>
        <w:rPr>
          <w:spacing w:val="-4"/>
        </w:rPr>
        <w:t xml:space="preserve"> </w:t>
      </w:r>
      <w:r>
        <w:t>you</w:t>
      </w:r>
      <w:r>
        <w:rPr>
          <w:spacing w:val="-4"/>
        </w:rPr>
        <w:t xml:space="preserve"> </w:t>
      </w:r>
      <w:r>
        <w:t>will</w:t>
      </w:r>
      <w:r>
        <w:rPr>
          <w:spacing w:val="-3"/>
        </w:rPr>
        <w:t xml:space="preserve"> </w:t>
      </w:r>
      <w:r>
        <w:t>be</w:t>
      </w:r>
      <w:r>
        <w:rPr>
          <w:spacing w:val="-4"/>
        </w:rPr>
        <w:t xml:space="preserve"> </w:t>
      </w:r>
      <w:r>
        <w:t>in</w:t>
      </w:r>
      <w:r>
        <w:rPr>
          <w:spacing w:val="-3"/>
        </w:rPr>
        <w:t xml:space="preserve"> </w:t>
      </w:r>
      <w:r>
        <w:rPr>
          <w:spacing w:val="-1"/>
        </w:rPr>
        <w:t>class</w:t>
      </w:r>
      <w:r>
        <w:rPr>
          <w:spacing w:val="-4"/>
        </w:rPr>
        <w:t xml:space="preserve"> </w:t>
      </w:r>
      <w:r>
        <w:rPr>
          <w:spacing w:val="-1"/>
        </w:rPr>
        <w:t>to</w:t>
      </w:r>
      <w:r>
        <w:rPr>
          <w:spacing w:val="-3"/>
        </w:rPr>
        <w:t xml:space="preserve"> </w:t>
      </w:r>
      <w:r>
        <w:t>take</w:t>
      </w:r>
      <w:r>
        <w:rPr>
          <w:spacing w:val="-4"/>
        </w:rPr>
        <w:t xml:space="preserve"> </w:t>
      </w:r>
      <w:r>
        <w:t>the</w:t>
      </w:r>
      <w:r>
        <w:rPr>
          <w:spacing w:val="-4"/>
        </w:rPr>
        <w:t xml:space="preserve"> </w:t>
      </w:r>
      <w:r>
        <w:rPr>
          <w:spacing w:val="-1"/>
        </w:rPr>
        <w:t>test</w:t>
      </w:r>
      <w:r>
        <w:rPr>
          <w:spacing w:val="-3"/>
        </w:rPr>
        <w:t xml:space="preserve"> </w:t>
      </w:r>
      <w:r>
        <w:t>on</w:t>
      </w:r>
      <w:r>
        <w:rPr>
          <w:spacing w:val="-4"/>
        </w:rPr>
        <w:t xml:space="preserve"> </w:t>
      </w:r>
      <w:r>
        <w:t>the</w:t>
      </w:r>
      <w:r>
        <w:rPr>
          <w:spacing w:val="-3"/>
        </w:rPr>
        <w:t xml:space="preserve"> </w:t>
      </w:r>
      <w:r>
        <w:rPr>
          <w:spacing w:val="-1"/>
        </w:rPr>
        <w:t>day</w:t>
      </w:r>
      <w:r>
        <w:rPr>
          <w:spacing w:val="-4"/>
        </w:rPr>
        <w:t xml:space="preserve"> </w:t>
      </w:r>
      <w:r>
        <w:t>it</w:t>
      </w:r>
      <w:r>
        <w:rPr>
          <w:spacing w:val="-3"/>
        </w:rPr>
        <w:t xml:space="preserve"> </w:t>
      </w:r>
      <w:r>
        <w:t>is</w:t>
      </w:r>
      <w:r>
        <w:rPr>
          <w:spacing w:val="-4"/>
        </w:rPr>
        <w:t xml:space="preserve"> </w:t>
      </w:r>
      <w:r>
        <w:t>given.</w:t>
      </w:r>
      <w:r>
        <w:rPr>
          <w:spacing w:val="-4"/>
        </w:rPr>
        <w:t xml:space="preserve"> </w:t>
      </w:r>
      <w:r>
        <w:t>If</w:t>
      </w:r>
      <w:r>
        <w:rPr>
          <w:spacing w:val="-3"/>
        </w:rPr>
        <w:t xml:space="preserve"> </w:t>
      </w:r>
      <w:r>
        <w:t>you</w:t>
      </w:r>
      <w:r>
        <w:rPr>
          <w:spacing w:val="-4"/>
        </w:rPr>
        <w:t xml:space="preserve"> </w:t>
      </w:r>
      <w:r>
        <w:t>are</w:t>
      </w:r>
      <w:r>
        <w:rPr>
          <w:spacing w:val="-3"/>
        </w:rPr>
        <w:t xml:space="preserve"> </w:t>
      </w:r>
      <w:r>
        <w:t>very</w:t>
      </w:r>
      <w:r>
        <w:rPr>
          <w:spacing w:val="-4"/>
        </w:rPr>
        <w:t xml:space="preserve"> </w:t>
      </w:r>
      <w:r>
        <w:t>ill</w:t>
      </w:r>
      <w:r>
        <w:rPr>
          <w:spacing w:val="-3"/>
        </w:rPr>
        <w:t xml:space="preserve"> </w:t>
      </w:r>
      <w:r>
        <w:t>(verifiable</w:t>
      </w:r>
      <w:r>
        <w:rPr>
          <w:spacing w:val="-4"/>
        </w:rPr>
        <w:t xml:space="preserve"> </w:t>
      </w:r>
      <w:r>
        <w:t>with</w:t>
      </w:r>
      <w:r>
        <w:rPr>
          <w:spacing w:val="-4"/>
        </w:rPr>
        <w:t xml:space="preserve"> </w:t>
      </w:r>
      <w:r>
        <w:t>a</w:t>
      </w:r>
      <w:r>
        <w:rPr>
          <w:spacing w:val="-3"/>
        </w:rPr>
        <w:t xml:space="preserve"> </w:t>
      </w:r>
      <w:r>
        <w:rPr>
          <w:spacing w:val="-1"/>
        </w:rPr>
        <w:t>doctor’s</w:t>
      </w:r>
      <w:r>
        <w:rPr>
          <w:spacing w:val="35"/>
          <w:w w:val="99"/>
        </w:rPr>
        <w:t xml:space="preserve"> </w:t>
      </w:r>
      <w:r>
        <w:t>note)</w:t>
      </w:r>
      <w:r>
        <w:rPr>
          <w:spacing w:val="-7"/>
        </w:rPr>
        <w:t xml:space="preserve"> </w:t>
      </w:r>
      <w:r>
        <w:t>or</w:t>
      </w:r>
      <w:r>
        <w:rPr>
          <w:spacing w:val="-7"/>
        </w:rPr>
        <w:t xml:space="preserve"> </w:t>
      </w:r>
      <w:proofErr w:type="gramStart"/>
      <w:r>
        <w:t>you</w:t>
      </w:r>
      <w:r>
        <w:rPr>
          <w:spacing w:val="-6"/>
        </w:rPr>
        <w:t xml:space="preserve"> </w:t>
      </w:r>
      <w:r>
        <w:t>have</w:t>
      </w:r>
      <w:proofErr w:type="gramEnd"/>
      <w:r>
        <w:rPr>
          <w:spacing w:val="-7"/>
        </w:rPr>
        <w:t xml:space="preserve"> </w:t>
      </w:r>
      <w:r>
        <w:t>some</w:t>
      </w:r>
      <w:r>
        <w:rPr>
          <w:spacing w:val="-5"/>
        </w:rPr>
        <w:t xml:space="preserve"> </w:t>
      </w:r>
      <w:r>
        <w:t>other</w:t>
      </w:r>
      <w:r>
        <w:rPr>
          <w:spacing w:val="-7"/>
        </w:rPr>
        <w:t xml:space="preserve"> </w:t>
      </w:r>
      <w:r>
        <w:t>emergency,</w:t>
      </w:r>
      <w:r>
        <w:rPr>
          <w:spacing w:val="-6"/>
        </w:rPr>
        <w:t xml:space="preserve"> </w:t>
      </w:r>
      <w:r>
        <w:t>you</w:t>
      </w:r>
      <w:r>
        <w:rPr>
          <w:spacing w:val="-6"/>
        </w:rPr>
        <w:t xml:space="preserve"> </w:t>
      </w:r>
      <w:r>
        <w:rPr>
          <w:rFonts w:cs="Arial"/>
          <w:i/>
          <w:spacing w:val="-1"/>
        </w:rPr>
        <w:t>must</w:t>
      </w:r>
      <w:r>
        <w:rPr>
          <w:rFonts w:cs="Arial"/>
          <w:i/>
          <w:spacing w:val="-6"/>
        </w:rPr>
        <w:t xml:space="preserve"> </w:t>
      </w:r>
      <w:r>
        <w:t>contact</w:t>
      </w:r>
      <w:r>
        <w:rPr>
          <w:spacing w:val="-10"/>
        </w:rPr>
        <w:t xml:space="preserve"> </w:t>
      </w:r>
      <w:r>
        <w:t>your</w:t>
      </w:r>
      <w:r>
        <w:rPr>
          <w:spacing w:val="-6"/>
        </w:rPr>
        <w:t xml:space="preserve"> </w:t>
      </w:r>
      <w:r>
        <w:rPr>
          <w:spacing w:val="-1"/>
        </w:rPr>
        <w:t>instructor</w:t>
      </w:r>
      <w:r>
        <w:rPr>
          <w:spacing w:val="-7"/>
        </w:rPr>
        <w:t xml:space="preserve"> </w:t>
      </w:r>
      <w:r>
        <w:t>immediately.</w:t>
      </w:r>
    </w:p>
    <w:p w14:paraId="4D682778" w14:textId="77777777" w:rsidR="00740EF2" w:rsidRDefault="00740EF2" w:rsidP="00740EF2">
      <w:pPr>
        <w:pStyle w:val="BodyText"/>
        <w:spacing w:before="119"/>
        <w:ind w:right="112"/>
      </w:pPr>
      <w:r w:rsidRPr="00316C2A">
        <w:rPr>
          <w:b/>
        </w:rPr>
        <w:t>Note:</w:t>
      </w:r>
      <w:r w:rsidRPr="00316C2A">
        <w:t xml:space="preserve"> All tests will be proctored in person, see Instructor Addendum for more information.</w:t>
      </w:r>
    </w:p>
    <w:p w14:paraId="50F0F213" w14:textId="77777777" w:rsidR="00F2333B" w:rsidRDefault="00F2333B"/>
    <w:p w14:paraId="4683B611" w14:textId="77777777" w:rsidR="00F2333B" w:rsidRDefault="00F2333B"/>
    <w:p w14:paraId="45EC8AFC" w14:textId="77777777" w:rsidR="008C13BF" w:rsidRDefault="000D64E3">
      <w:pPr>
        <w:pStyle w:val="Heading1"/>
        <w:numPr>
          <w:ilvl w:val="0"/>
          <w:numId w:val="5"/>
        </w:numPr>
        <w:tabs>
          <w:tab w:val="left" w:pos="481"/>
        </w:tabs>
        <w:spacing w:before="9"/>
        <w:ind w:hanging="360"/>
        <w:rPr>
          <w:b w:val="0"/>
          <w:bCs w:val="0"/>
        </w:rPr>
      </w:pPr>
      <w:r>
        <w:rPr>
          <w:w w:val="95"/>
        </w:rPr>
        <w:t>PRO</w:t>
      </w:r>
      <w:r w:rsidR="00F2333B">
        <w:rPr>
          <w:w w:val="95"/>
        </w:rPr>
        <w:t xml:space="preserve">JECTS/QUIZZES/HOMEWORK/OTHER </w:t>
      </w:r>
      <w:r>
        <w:rPr>
          <w:w w:val="95"/>
        </w:rPr>
        <w:t>ASSIGNMENTS</w:t>
      </w:r>
    </w:p>
    <w:p w14:paraId="2CF41289" w14:textId="1A62C29F" w:rsidR="008C13BF" w:rsidRDefault="000D64E3" w:rsidP="00986F91">
      <w:pPr>
        <w:pStyle w:val="BodyText"/>
        <w:spacing w:before="119"/>
        <w:ind w:left="119" w:right="256" w:firstLine="0"/>
      </w:pPr>
      <w:r>
        <w:t>Projects</w:t>
      </w:r>
      <w:r>
        <w:rPr>
          <w:spacing w:val="-5"/>
        </w:rPr>
        <w:t xml:space="preserve"> </w:t>
      </w:r>
      <w:r>
        <w:t>for</w:t>
      </w:r>
      <w:r>
        <w:rPr>
          <w:spacing w:val="-6"/>
        </w:rPr>
        <w:t xml:space="preserve"> </w:t>
      </w:r>
      <w:r>
        <w:t>the</w:t>
      </w:r>
      <w:r>
        <w:rPr>
          <w:spacing w:val="-5"/>
        </w:rPr>
        <w:t xml:space="preserve"> </w:t>
      </w:r>
      <w:r>
        <w:t>course</w:t>
      </w:r>
      <w:r>
        <w:rPr>
          <w:spacing w:val="-5"/>
        </w:rPr>
        <w:t xml:space="preserve"> </w:t>
      </w:r>
      <w:r>
        <w:t>will</w:t>
      </w:r>
      <w:r>
        <w:rPr>
          <w:spacing w:val="-5"/>
        </w:rPr>
        <w:t xml:space="preserve"> </w:t>
      </w:r>
      <w:r>
        <w:t>be</w:t>
      </w:r>
      <w:r>
        <w:rPr>
          <w:spacing w:val="-5"/>
        </w:rPr>
        <w:t xml:space="preserve"> </w:t>
      </w:r>
      <w:r>
        <w:t>done</w:t>
      </w:r>
      <w:r>
        <w:rPr>
          <w:spacing w:val="-5"/>
        </w:rPr>
        <w:t xml:space="preserve"> </w:t>
      </w:r>
      <w:r>
        <w:t>in</w:t>
      </w:r>
      <w:r>
        <w:rPr>
          <w:spacing w:val="-5"/>
        </w:rPr>
        <w:t xml:space="preserve"> </w:t>
      </w:r>
      <w:r>
        <w:t>groups.</w:t>
      </w:r>
      <w:r>
        <w:rPr>
          <w:spacing w:val="-5"/>
        </w:rPr>
        <w:t xml:space="preserve"> </w:t>
      </w:r>
      <w:r>
        <w:t>In</w:t>
      </w:r>
      <w:r>
        <w:rPr>
          <w:spacing w:val="-5"/>
        </w:rPr>
        <w:t xml:space="preserve"> </w:t>
      </w:r>
      <w:r>
        <w:t>the</w:t>
      </w:r>
      <w:r>
        <w:rPr>
          <w:spacing w:val="-4"/>
        </w:rPr>
        <w:t xml:space="preserve"> </w:t>
      </w:r>
      <w:r>
        <w:t>projects,</w:t>
      </w:r>
      <w:r>
        <w:rPr>
          <w:spacing w:val="-5"/>
        </w:rPr>
        <w:t xml:space="preserve"> </w:t>
      </w:r>
      <w:r>
        <w:t>you</w:t>
      </w:r>
      <w:r>
        <w:rPr>
          <w:spacing w:val="-5"/>
        </w:rPr>
        <w:t xml:space="preserve"> </w:t>
      </w:r>
      <w:r>
        <w:t>will</w:t>
      </w:r>
      <w:r>
        <w:rPr>
          <w:spacing w:val="-5"/>
        </w:rPr>
        <w:t xml:space="preserve"> </w:t>
      </w:r>
      <w:r>
        <w:t>apply</w:t>
      </w:r>
      <w:r>
        <w:rPr>
          <w:spacing w:val="-4"/>
        </w:rPr>
        <w:t xml:space="preserve"> </w:t>
      </w:r>
      <w:r>
        <w:t>the</w:t>
      </w:r>
      <w:r>
        <w:rPr>
          <w:spacing w:val="-5"/>
        </w:rPr>
        <w:t xml:space="preserve"> </w:t>
      </w:r>
      <w:r>
        <w:t>concepts</w:t>
      </w:r>
      <w:r>
        <w:rPr>
          <w:spacing w:val="-5"/>
        </w:rPr>
        <w:t xml:space="preserve"> </w:t>
      </w:r>
      <w:r>
        <w:t>and</w:t>
      </w:r>
      <w:r>
        <w:rPr>
          <w:spacing w:val="-4"/>
        </w:rPr>
        <w:t xml:space="preserve"> </w:t>
      </w:r>
      <w:r>
        <w:rPr>
          <w:spacing w:val="-1"/>
        </w:rPr>
        <w:t>skills</w:t>
      </w:r>
      <w:r>
        <w:rPr>
          <w:spacing w:val="25"/>
          <w:w w:val="99"/>
        </w:rPr>
        <w:t xml:space="preserve"> </w:t>
      </w:r>
      <w:r>
        <w:t>learned</w:t>
      </w:r>
      <w:r>
        <w:rPr>
          <w:spacing w:val="-8"/>
        </w:rPr>
        <w:t xml:space="preserve"> </w:t>
      </w:r>
      <w:r>
        <w:t>in</w:t>
      </w:r>
      <w:r>
        <w:rPr>
          <w:spacing w:val="-7"/>
        </w:rPr>
        <w:t xml:space="preserve"> </w:t>
      </w:r>
      <w:r>
        <w:t>class</w:t>
      </w:r>
      <w:r>
        <w:rPr>
          <w:spacing w:val="-7"/>
        </w:rPr>
        <w:t xml:space="preserve"> </w:t>
      </w:r>
      <w:r>
        <w:t>to</w:t>
      </w:r>
      <w:r>
        <w:rPr>
          <w:spacing w:val="-7"/>
        </w:rPr>
        <w:t xml:space="preserve"> </w:t>
      </w:r>
      <w:r>
        <w:t>problem</w:t>
      </w:r>
      <w:r>
        <w:rPr>
          <w:spacing w:val="-7"/>
        </w:rPr>
        <w:t xml:space="preserve"> </w:t>
      </w:r>
      <w:r>
        <w:rPr>
          <w:spacing w:val="-1"/>
        </w:rPr>
        <w:t>situations,</w:t>
      </w:r>
      <w:r>
        <w:rPr>
          <w:spacing w:val="-7"/>
        </w:rPr>
        <w:t xml:space="preserve"> </w:t>
      </w:r>
      <w:r>
        <w:t>present</w:t>
      </w:r>
      <w:r>
        <w:rPr>
          <w:spacing w:val="-7"/>
        </w:rPr>
        <w:t xml:space="preserve"> </w:t>
      </w:r>
      <w:r>
        <w:rPr>
          <w:spacing w:val="-1"/>
        </w:rPr>
        <w:t>the</w:t>
      </w:r>
      <w:r>
        <w:rPr>
          <w:spacing w:val="-7"/>
        </w:rPr>
        <w:t xml:space="preserve"> </w:t>
      </w:r>
      <w:r>
        <w:t>mathematics,</w:t>
      </w:r>
      <w:r>
        <w:rPr>
          <w:spacing w:val="-7"/>
        </w:rPr>
        <w:t xml:space="preserve"> </w:t>
      </w:r>
      <w:r>
        <w:t>write</w:t>
      </w:r>
      <w:r>
        <w:rPr>
          <w:spacing w:val="-7"/>
        </w:rPr>
        <w:t xml:space="preserve"> </w:t>
      </w:r>
      <w:r>
        <w:rPr>
          <w:spacing w:val="-1"/>
        </w:rPr>
        <w:t>careful</w:t>
      </w:r>
      <w:r>
        <w:rPr>
          <w:spacing w:val="-7"/>
        </w:rPr>
        <w:t xml:space="preserve"> </w:t>
      </w:r>
      <w:r>
        <w:t>explanations,</w:t>
      </w:r>
      <w:r>
        <w:rPr>
          <w:spacing w:val="-8"/>
        </w:rPr>
        <w:t xml:space="preserve"> </w:t>
      </w:r>
      <w:r>
        <w:t>and</w:t>
      </w:r>
      <w:r>
        <w:rPr>
          <w:spacing w:val="37"/>
          <w:w w:val="99"/>
        </w:rPr>
        <w:t xml:space="preserve"> </w:t>
      </w:r>
      <w:r>
        <w:t>interpret</w:t>
      </w:r>
      <w:r>
        <w:rPr>
          <w:spacing w:val="-6"/>
        </w:rPr>
        <w:t xml:space="preserve"> </w:t>
      </w:r>
      <w:r>
        <w:t>your</w:t>
      </w:r>
      <w:r>
        <w:rPr>
          <w:spacing w:val="-5"/>
        </w:rPr>
        <w:t xml:space="preserve"> </w:t>
      </w:r>
      <w:r>
        <w:t>results.</w:t>
      </w:r>
      <w:r>
        <w:rPr>
          <w:spacing w:val="-5"/>
        </w:rPr>
        <w:t xml:space="preserve"> </w:t>
      </w:r>
      <w:r>
        <w:rPr>
          <w:spacing w:val="-1"/>
        </w:rPr>
        <w:t>The</w:t>
      </w:r>
      <w:r>
        <w:rPr>
          <w:spacing w:val="-5"/>
        </w:rPr>
        <w:t xml:space="preserve"> </w:t>
      </w:r>
      <w:r>
        <w:t>final</w:t>
      </w:r>
      <w:r>
        <w:rPr>
          <w:spacing w:val="-5"/>
        </w:rPr>
        <w:t xml:space="preserve"> </w:t>
      </w:r>
      <w:r>
        <w:t>copy</w:t>
      </w:r>
      <w:r>
        <w:rPr>
          <w:spacing w:val="-6"/>
        </w:rPr>
        <w:t xml:space="preserve"> </w:t>
      </w:r>
      <w:r>
        <w:t>of</w:t>
      </w:r>
      <w:r>
        <w:rPr>
          <w:spacing w:val="-6"/>
        </w:rPr>
        <w:t xml:space="preserve"> </w:t>
      </w:r>
      <w:r>
        <w:t>each</w:t>
      </w:r>
      <w:r>
        <w:rPr>
          <w:spacing w:val="-5"/>
        </w:rPr>
        <w:t xml:space="preserve"> </w:t>
      </w:r>
      <w:r>
        <w:t>project</w:t>
      </w:r>
      <w:r>
        <w:rPr>
          <w:spacing w:val="-5"/>
        </w:rPr>
        <w:t xml:space="preserve"> </w:t>
      </w:r>
      <w:r>
        <w:t>will</w:t>
      </w:r>
      <w:r>
        <w:rPr>
          <w:spacing w:val="-5"/>
        </w:rPr>
        <w:t xml:space="preserve"> </w:t>
      </w:r>
      <w:r>
        <w:t>be</w:t>
      </w:r>
      <w:r>
        <w:rPr>
          <w:spacing w:val="-5"/>
        </w:rPr>
        <w:t xml:space="preserve"> </w:t>
      </w:r>
      <w:r>
        <w:t>kept</w:t>
      </w:r>
      <w:r>
        <w:rPr>
          <w:spacing w:val="-5"/>
        </w:rPr>
        <w:t xml:space="preserve"> </w:t>
      </w:r>
      <w:r>
        <w:t>by</w:t>
      </w:r>
      <w:r>
        <w:rPr>
          <w:spacing w:val="-5"/>
        </w:rPr>
        <w:t xml:space="preserve"> </w:t>
      </w:r>
      <w:r>
        <w:t>your</w:t>
      </w:r>
      <w:r>
        <w:rPr>
          <w:spacing w:val="-6"/>
        </w:rPr>
        <w:t xml:space="preserve"> </w:t>
      </w:r>
      <w:r>
        <w:t>instructor.</w:t>
      </w:r>
      <w:r>
        <w:rPr>
          <w:spacing w:val="-5"/>
        </w:rPr>
        <w:t xml:space="preserve"> </w:t>
      </w:r>
      <w:r>
        <w:rPr>
          <w:spacing w:val="-1"/>
        </w:rPr>
        <w:t>There</w:t>
      </w:r>
      <w:r>
        <w:rPr>
          <w:spacing w:val="-5"/>
        </w:rPr>
        <w:t xml:space="preserve"> </w:t>
      </w:r>
      <w:r>
        <w:t>are</w:t>
      </w:r>
      <w:r>
        <w:rPr>
          <w:spacing w:val="-5"/>
        </w:rPr>
        <w:t xml:space="preserve"> </w:t>
      </w:r>
      <w:r>
        <w:t>periodic</w:t>
      </w:r>
      <w:r>
        <w:rPr>
          <w:spacing w:val="27"/>
          <w:w w:val="99"/>
        </w:rPr>
        <w:t xml:space="preserve"> </w:t>
      </w:r>
      <w:r>
        <w:t>quizzes</w:t>
      </w:r>
      <w:r>
        <w:rPr>
          <w:spacing w:val="-7"/>
        </w:rPr>
        <w:t xml:space="preserve"> </w:t>
      </w:r>
      <w:r>
        <w:t>in</w:t>
      </w:r>
      <w:r>
        <w:rPr>
          <w:spacing w:val="-5"/>
        </w:rPr>
        <w:t xml:space="preserve"> </w:t>
      </w:r>
      <w:r>
        <w:rPr>
          <w:spacing w:val="-1"/>
        </w:rPr>
        <w:t>the</w:t>
      </w:r>
      <w:r>
        <w:rPr>
          <w:spacing w:val="-5"/>
        </w:rPr>
        <w:t xml:space="preserve"> </w:t>
      </w:r>
      <w:r>
        <w:t>course.</w:t>
      </w:r>
      <w:r>
        <w:rPr>
          <w:spacing w:val="-5"/>
        </w:rPr>
        <w:t xml:space="preserve"> </w:t>
      </w:r>
      <w:r>
        <w:rPr>
          <w:spacing w:val="-1"/>
        </w:rPr>
        <w:t>Some</w:t>
      </w:r>
      <w:r>
        <w:rPr>
          <w:spacing w:val="-5"/>
        </w:rPr>
        <w:t xml:space="preserve"> </w:t>
      </w:r>
      <w:r>
        <w:t>of</w:t>
      </w:r>
      <w:r>
        <w:rPr>
          <w:spacing w:val="-5"/>
        </w:rPr>
        <w:t xml:space="preserve"> </w:t>
      </w:r>
      <w:r>
        <w:t>these</w:t>
      </w:r>
      <w:r>
        <w:rPr>
          <w:spacing w:val="-5"/>
        </w:rPr>
        <w:t xml:space="preserve"> </w:t>
      </w:r>
      <w:r>
        <w:t>may</w:t>
      </w:r>
      <w:r>
        <w:rPr>
          <w:spacing w:val="-6"/>
        </w:rPr>
        <w:t xml:space="preserve"> </w:t>
      </w:r>
      <w:r>
        <w:t>be</w:t>
      </w:r>
      <w:r>
        <w:rPr>
          <w:spacing w:val="-5"/>
        </w:rPr>
        <w:t xml:space="preserve"> </w:t>
      </w:r>
      <w:r>
        <w:t>online</w:t>
      </w:r>
      <w:r>
        <w:rPr>
          <w:spacing w:val="-5"/>
        </w:rPr>
        <w:t xml:space="preserve"> </w:t>
      </w:r>
      <w:r>
        <w:t>quizzes.</w:t>
      </w:r>
      <w:r>
        <w:rPr>
          <w:spacing w:val="-6"/>
        </w:rPr>
        <w:t xml:space="preserve"> </w:t>
      </w:r>
      <w:r>
        <w:t>Your</w:t>
      </w:r>
      <w:r>
        <w:rPr>
          <w:spacing w:val="-5"/>
        </w:rPr>
        <w:t xml:space="preserve"> </w:t>
      </w:r>
      <w:r>
        <w:rPr>
          <w:spacing w:val="-1"/>
        </w:rPr>
        <w:t>instructor</w:t>
      </w:r>
      <w:r>
        <w:rPr>
          <w:spacing w:val="-5"/>
        </w:rPr>
        <w:t xml:space="preserve"> </w:t>
      </w:r>
      <w:r>
        <w:t>may</w:t>
      </w:r>
      <w:r>
        <w:rPr>
          <w:spacing w:val="-5"/>
        </w:rPr>
        <w:t xml:space="preserve"> </w:t>
      </w:r>
      <w:r>
        <w:t>also</w:t>
      </w:r>
      <w:r>
        <w:rPr>
          <w:spacing w:val="-6"/>
        </w:rPr>
        <w:t xml:space="preserve"> </w:t>
      </w:r>
      <w:r>
        <w:t>choose</w:t>
      </w:r>
      <w:r>
        <w:rPr>
          <w:spacing w:val="-5"/>
        </w:rPr>
        <w:t xml:space="preserve"> </w:t>
      </w:r>
      <w:r>
        <w:t>to</w:t>
      </w:r>
      <w:r>
        <w:rPr>
          <w:spacing w:val="-6"/>
        </w:rPr>
        <w:t xml:space="preserve"> </w:t>
      </w:r>
      <w:r>
        <w:t>use</w:t>
      </w:r>
      <w:r>
        <w:rPr>
          <w:spacing w:val="29"/>
          <w:w w:val="99"/>
        </w:rPr>
        <w:t xml:space="preserve"> </w:t>
      </w:r>
      <w:r>
        <w:t>homework</w:t>
      </w:r>
      <w:r>
        <w:rPr>
          <w:spacing w:val="-7"/>
        </w:rPr>
        <w:t xml:space="preserve"> </w:t>
      </w:r>
      <w:r>
        <w:t>and</w:t>
      </w:r>
      <w:r>
        <w:rPr>
          <w:spacing w:val="-6"/>
        </w:rPr>
        <w:t xml:space="preserve"> </w:t>
      </w:r>
      <w:r>
        <w:t>other</w:t>
      </w:r>
      <w:r>
        <w:rPr>
          <w:spacing w:val="-6"/>
        </w:rPr>
        <w:t xml:space="preserve"> </w:t>
      </w:r>
      <w:r>
        <w:t>assignments</w:t>
      </w:r>
      <w:r>
        <w:rPr>
          <w:spacing w:val="-7"/>
        </w:rPr>
        <w:t xml:space="preserve"> </w:t>
      </w:r>
      <w:r>
        <w:t>for</w:t>
      </w:r>
      <w:r>
        <w:rPr>
          <w:spacing w:val="-6"/>
        </w:rPr>
        <w:t xml:space="preserve"> </w:t>
      </w:r>
      <w:r>
        <w:t>evaluation,</w:t>
      </w:r>
      <w:r>
        <w:rPr>
          <w:spacing w:val="-6"/>
        </w:rPr>
        <w:t xml:space="preserve"> </w:t>
      </w:r>
      <w:r>
        <w:t>which</w:t>
      </w:r>
      <w:r>
        <w:rPr>
          <w:spacing w:val="-7"/>
        </w:rPr>
        <w:t xml:space="preserve"> </w:t>
      </w:r>
      <w:r>
        <w:t>may</w:t>
      </w:r>
      <w:r>
        <w:rPr>
          <w:spacing w:val="-6"/>
        </w:rPr>
        <w:t xml:space="preserve"> </w:t>
      </w:r>
      <w:r>
        <w:t>be</w:t>
      </w:r>
      <w:r>
        <w:rPr>
          <w:spacing w:val="-6"/>
        </w:rPr>
        <w:t xml:space="preserve"> </w:t>
      </w:r>
      <w:r>
        <w:t>online</w:t>
      </w:r>
      <w:r>
        <w:rPr>
          <w:spacing w:val="-6"/>
        </w:rPr>
        <w:t xml:space="preserve"> </w:t>
      </w:r>
      <w:r>
        <w:t>as</w:t>
      </w:r>
      <w:r>
        <w:rPr>
          <w:spacing w:val="-8"/>
        </w:rPr>
        <w:t xml:space="preserve"> </w:t>
      </w:r>
      <w:r>
        <w:t>well.</w:t>
      </w:r>
    </w:p>
    <w:p w14:paraId="4462793A" w14:textId="77777777" w:rsidR="00986F91" w:rsidRPr="00986F91" w:rsidRDefault="00986F91" w:rsidP="00986F91">
      <w:pPr>
        <w:pStyle w:val="BodyText"/>
        <w:spacing w:before="119"/>
        <w:ind w:left="119" w:right="256" w:firstLine="0"/>
      </w:pPr>
    </w:p>
    <w:p w14:paraId="2A77EF5B" w14:textId="77777777" w:rsidR="008C13BF" w:rsidRDefault="000D64E3">
      <w:pPr>
        <w:pStyle w:val="Heading2"/>
        <w:ind w:right="256"/>
        <w:rPr>
          <w:b w:val="0"/>
          <w:bCs w:val="0"/>
          <w:i w:val="0"/>
        </w:rPr>
      </w:pPr>
      <w:r>
        <w:rPr>
          <w:spacing w:val="-1"/>
        </w:rPr>
        <w:t>GRADING</w:t>
      </w:r>
    </w:p>
    <w:p w14:paraId="56264AE0" w14:textId="77777777" w:rsidR="008C13BF" w:rsidRDefault="000D64E3">
      <w:pPr>
        <w:pStyle w:val="BodyText"/>
        <w:spacing w:before="119"/>
        <w:ind w:left="119" w:right="100" w:firstLine="0"/>
        <w:jc w:val="both"/>
      </w:pPr>
      <w:r>
        <w:t>At</w:t>
      </w:r>
      <w:r>
        <w:rPr>
          <w:spacing w:val="38"/>
        </w:rPr>
        <w:t xml:space="preserve"> </w:t>
      </w:r>
      <w:r>
        <w:t>the</w:t>
      </w:r>
      <w:r>
        <w:rPr>
          <w:spacing w:val="39"/>
        </w:rPr>
        <w:t xml:space="preserve"> </w:t>
      </w:r>
      <w:r>
        <w:t>end</w:t>
      </w:r>
      <w:r>
        <w:rPr>
          <w:spacing w:val="39"/>
        </w:rPr>
        <w:t xml:space="preserve"> </w:t>
      </w:r>
      <w:r>
        <w:t>of</w:t>
      </w:r>
      <w:r>
        <w:rPr>
          <w:spacing w:val="38"/>
        </w:rPr>
        <w:t xml:space="preserve"> </w:t>
      </w:r>
      <w:r>
        <w:t>the</w:t>
      </w:r>
      <w:r>
        <w:rPr>
          <w:spacing w:val="39"/>
        </w:rPr>
        <w:t xml:space="preserve"> </w:t>
      </w:r>
      <w:r>
        <w:t>semester,</w:t>
      </w:r>
      <w:r>
        <w:rPr>
          <w:spacing w:val="38"/>
        </w:rPr>
        <w:t xml:space="preserve"> </w:t>
      </w:r>
      <w:r>
        <w:t>you</w:t>
      </w:r>
      <w:r>
        <w:rPr>
          <w:spacing w:val="40"/>
        </w:rPr>
        <w:t xml:space="preserve"> </w:t>
      </w:r>
      <w:r>
        <w:t>will</w:t>
      </w:r>
      <w:r>
        <w:rPr>
          <w:spacing w:val="38"/>
        </w:rPr>
        <w:t xml:space="preserve"> </w:t>
      </w:r>
      <w:r>
        <w:t>have</w:t>
      </w:r>
      <w:r>
        <w:rPr>
          <w:spacing w:val="39"/>
        </w:rPr>
        <w:t xml:space="preserve"> </w:t>
      </w:r>
      <w:r>
        <w:t>three</w:t>
      </w:r>
      <w:r>
        <w:rPr>
          <w:spacing w:val="38"/>
        </w:rPr>
        <w:t xml:space="preserve"> </w:t>
      </w:r>
      <w:r>
        <w:t>test</w:t>
      </w:r>
      <w:r>
        <w:rPr>
          <w:spacing w:val="39"/>
        </w:rPr>
        <w:t xml:space="preserve"> </w:t>
      </w:r>
      <w:r>
        <w:t>grades</w:t>
      </w:r>
      <w:r>
        <w:rPr>
          <w:spacing w:val="38"/>
        </w:rPr>
        <w:t xml:space="preserve"> </w:t>
      </w:r>
      <w:r>
        <w:t>and</w:t>
      </w:r>
      <w:r>
        <w:rPr>
          <w:spacing w:val="39"/>
        </w:rPr>
        <w:t xml:space="preserve"> </w:t>
      </w:r>
      <w:r>
        <w:t>a</w:t>
      </w:r>
      <w:r>
        <w:rPr>
          <w:spacing w:val="38"/>
        </w:rPr>
        <w:t xml:space="preserve"> </w:t>
      </w:r>
      <w:r>
        <w:rPr>
          <w:spacing w:val="-1"/>
        </w:rPr>
        <w:t>project/quizzes/homework/other</w:t>
      </w:r>
      <w:r>
        <w:rPr>
          <w:spacing w:val="60"/>
          <w:w w:val="99"/>
        </w:rPr>
        <w:t xml:space="preserve"> </w:t>
      </w:r>
      <w:r>
        <w:rPr>
          <w:spacing w:val="-1"/>
        </w:rPr>
        <w:t>assignments</w:t>
      </w:r>
      <w:r>
        <w:rPr>
          <w:spacing w:val="38"/>
        </w:rPr>
        <w:t xml:space="preserve"> </w:t>
      </w:r>
      <w:r>
        <w:t>grade.</w:t>
      </w:r>
      <w:r>
        <w:rPr>
          <w:spacing w:val="39"/>
        </w:rPr>
        <w:t xml:space="preserve"> </w:t>
      </w:r>
      <w:r>
        <w:rPr>
          <w:spacing w:val="-1"/>
        </w:rPr>
        <w:t>See</w:t>
      </w:r>
      <w:r>
        <w:rPr>
          <w:spacing w:val="38"/>
        </w:rPr>
        <w:t xml:space="preserve"> </w:t>
      </w:r>
      <w:r>
        <w:t>your</w:t>
      </w:r>
      <w:r>
        <w:rPr>
          <w:spacing w:val="39"/>
        </w:rPr>
        <w:t xml:space="preserve"> </w:t>
      </w:r>
      <w:proofErr w:type="gramStart"/>
      <w:r>
        <w:rPr>
          <w:spacing w:val="-1"/>
        </w:rPr>
        <w:t>instructor</w:t>
      </w:r>
      <w:proofErr w:type="gramEnd"/>
      <w:r>
        <w:rPr>
          <w:spacing w:val="38"/>
        </w:rPr>
        <w:t xml:space="preserve"> </w:t>
      </w:r>
      <w:r>
        <w:rPr>
          <w:spacing w:val="-1"/>
        </w:rPr>
        <w:t>addendum</w:t>
      </w:r>
      <w:r>
        <w:rPr>
          <w:spacing w:val="38"/>
        </w:rPr>
        <w:t xml:space="preserve"> </w:t>
      </w:r>
      <w:r>
        <w:t>for</w:t>
      </w:r>
      <w:r>
        <w:rPr>
          <w:spacing w:val="39"/>
        </w:rPr>
        <w:t xml:space="preserve"> </w:t>
      </w:r>
      <w:r>
        <w:t>how</w:t>
      </w:r>
      <w:r>
        <w:rPr>
          <w:spacing w:val="38"/>
        </w:rPr>
        <w:t xml:space="preserve"> </w:t>
      </w:r>
      <w:r>
        <w:t>projects,</w:t>
      </w:r>
      <w:r>
        <w:rPr>
          <w:spacing w:val="37"/>
        </w:rPr>
        <w:t xml:space="preserve"> </w:t>
      </w:r>
      <w:r>
        <w:t>quizzes,</w:t>
      </w:r>
      <w:r>
        <w:rPr>
          <w:spacing w:val="38"/>
        </w:rPr>
        <w:t xml:space="preserve"> </w:t>
      </w:r>
      <w:r>
        <w:rPr>
          <w:spacing w:val="-1"/>
        </w:rPr>
        <w:t>homework</w:t>
      </w:r>
      <w:r>
        <w:rPr>
          <w:spacing w:val="38"/>
        </w:rPr>
        <w:t xml:space="preserve"> </w:t>
      </w:r>
      <w:r>
        <w:t>and</w:t>
      </w:r>
      <w:r>
        <w:rPr>
          <w:spacing w:val="39"/>
        </w:rPr>
        <w:t xml:space="preserve"> </w:t>
      </w:r>
      <w:r>
        <w:t>other</w:t>
      </w:r>
      <w:r>
        <w:rPr>
          <w:spacing w:val="67"/>
          <w:w w:val="99"/>
        </w:rPr>
        <w:t xml:space="preserve"> </w:t>
      </w:r>
      <w:r>
        <w:rPr>
          <w:spacing w:val="-1"/>
        </w:rPr>
        <w:t>assignments</w:t>
      </w:r>
      <w:r>
        <w:rPr>
          <w:spacing w:val="8"/>
        </w:rPr>
        <w:t xml:space="preserve"> </w:t>
      </w:r>
      <w:r>
        <w:t>will</w:t>
      </w:r>
      <w:r>
        <w:rPr>
          <w:spacing w:val="8"/>
        </w:rPr>
        <w:t xml:space="preserve"> </w:t>
      </w:r>
      <w:r>
        <w:t>be</w:t>
      </w:r>
      <w:r>
        <w:rPr>
          <w:spacing w:val="8"/>
        </w:rPr>
        <w:t xml:space="preserve"> </w:t>
      </w:r>
      <w:r>
        <w:t>averaged</w:t>
      </w:r>
      <w:r>
        <w:rPr>
          <w:spacing w:val="9"/>
        </w:rPr>
        <w:t xml:space="preserve"> </w:t>
      </w:r>
      <w:r>
        <w:t>into</w:t>
      </w:r>
      <w:r>
        <w:rPr>
          <w:spacing w:val="8"/>
        </w:rPr>
        <w:t xml:space="preserve"> </w:t>
      </w:r>
      <w:r>
        <w:t>your</w:t>
      </w:r>
      <w:r>
        <w:rPr>
          <w:spacing w:val="8"/>
        </w:rPr>
        <w:t xml:space="preserve"> </w:t>
      </w:r>
      <w:r>
        <w:t>final</w:t>
      </w:r>
      <w:r>
        <w:rPr>
          <w:spacing w:val="8"/>
        </w:rPr>
        <w:t xml:space="preserve"> </w:t>
      </w:r>
      <w:r>
        <w:t>grade.</w:t>
      </w:r>
      <w:r>
        <w:rPr>
          <w:spacing w:val="17"/>
        </w:rPr>
        <w:t xml:space="preserve"> </w:t>
      </w:r>
      <w:r>
        <w:t>There</w:t>
      </w:r>
      <w:r>
        <w:rPr>
          <w:spacing w:val="9"/>
        </w:rPr>
        <w:t xml:space="preserve"> </w:t>
      </w:r>
      <w:proofErr w:type="gramStart"/>
      <w:r>
        <w:t>are</w:t>
      </w:r>
      <w:proofErr w:type="gramEnd"/>
      <w:r>
        <w:rPr>
          <w:spacing w:val="8"/>
        </w:rPr>
        <w:t xml:space="preserve"> </w:t>
      </w:r>
      <w:r>
        <w:t>no</w:t>
      </w:r>
      <w:r>
        <w:rPr>
          <w:spacing w:val="8"/>
        </w:rPr>
        <w:t xml:space="preserve"> </w:t>
      </w:r>
      <w:r>
        <w:t>grade</w:t>
      </w:r>
      <w:r>
        <w:rPr>
          <w:spacing w:val="9"/>
        </w:rPr>
        <w:t xml:space="preserve"> </w:t>
      </w:r>
      <w:r>
        <w:t>curves</w:t>
      </w:r>
      <w:r>
        <w:rPr>
          <w:spacing w:val="8"/>
        </w:rPr>
        <w:t xml:space="preserve"> </w:t>
      </w:r>
      <w:r>
        <w:t>applied</w:t>
      </w:r>
      <w:r>
        <w:rPr>
          <w:spacing w:val="8"/>
        </w:rPr>
        <w:t xml:space="preserve"> </w:t>
      </w:r>
      <w:r>
        <w:t>in</w:t>
      </w:r>
      <w:r>
        <w:rPr>
          <w:spacing w:val="9"/>
        </w:rPr>
        <w:t xml:space="preserve"> </w:t>
      </w:r>
      <w:r>
        <w:t>this</w:t>
      </w:r>
      <w:r>
        <w:rPr>
          <w:spacing w:val="8"/>
        </w:rPr>
        <w:t xml:space="preserve"> </w:t>
      </w:r>
      <w:r>
        <w:t>course.</w:t>
      </w:r>
      <w:r>
        <w:rPr>
          <w:spacing w:val="24"/>
          <w:w w:val="99"/>
        </w:rPr>
        <w:t xml:space="preserve"> </w:t>
      </w:r>
      <w:r>
        <w:t>Your</w:t>
      </w:r>
      <w:r>
        <w:rPr>
          <w:spacing w:val="-6"/>
        </w:rPr>
        <w:t xml:space="preserve"> </w:t>
      </w:r>
      <w:r>
        <w:t>final</w:t>
      </w:r>
      <w:r>
        <w:rPr>
          <w:spacing w:val="-6"/>
        </w:rPr>
        <w:t xml:space="preserve"> </w:t>
      </w:r>
      <w:r>
        <w:rPr>
          <w:spacing w:val="-1"/>
        </w:rPr>
        <w:t>course</w:t>
      </w:r>
      <w:r>
        <w:rPr>
          <w:spacing w:val="-6"/>
        </w:rPr>
        <w:t xml:space="preserve"> </w:t>
      </w:r>
      <w:r>
        <w:t>average</w:t>
      </w:r>
      <w:r>
        <w:rPr>
          <w:spacing w:val="-6"/>
        </w:rPr>
        <w:t xml:space="preserve"> </w:t>
      </w:r>
      <w:r>
        <w:t>is</w:t>
      </w:r>
      <w:r>
        <w:rPr>
          <w:spacing w:val="-6"/>
        </w:rPr>
        <w:t xml:space="preserve"> </w:t>
      </w:r>
      <w:r>
        <w:t>determined</w:t>
      </w:r>
      <w:r>
        <w:rPr>
          <w:spacing w:val="-6"/>
        </w:rPr>
        <w:t xml:space="preserve"> </w:t>
      </w:r>
      <w:r>
        <w:t>by</w:t>
      </w:r>
      <w:r>
        <w:rPr>
          <w:spacing w:val="-6"/>
        </w:rPr>
        <w:t xml:space="preserve"> </w:t>
      </w:r>
      <w:r>
        <w:t>a</w:t>
      </w:r>
      <w:r>
        <w:rPr>
          <w:spacing w:val="-6"/>
        </w:rPr>
        <w:t xml:space="preserve"> </w:t>
      </w:r>
      <w:r>
        <w:t>weighted</w:t>
      </w:r>
      <w:r>
        <w:rPr>
          <w:spacing w:val="-6"/>
        </w:rPr>
        <w:t xml:space="preserve"> </w:t>
      </w:r>
      <w:r>
        <w:t>average</w:t>
      </w:r>
      <w:r>
        <w:rPr>
          <w:spacing w:val="-6"/>
        </w:rPr>
        <w:t xml:space="preserve"> </w:t>
      </w:r>
      <w:r>
        <w:t>as</w:t>
      </w:r>
      <w:r>
        <w:rPr>
          <w:spacing w:val="-6"/>
        </w:rPr>
        <w:t xml:space="preserve"> </w:t>
      </w:r>
      <w:r>
        <w:rPr>
          <w:spacing w:val="-1"/>
        </w:rPr>
        <w:t>follows:</w:t>
      </w:r>
    </w:p>
    <w:p w14:paraId="161364E5" w14:textId="77777777" w:rsidR="008C13BF" w:rsidRDefault="008C13BF">
      <w:pPr>
        <w:spacing w:before="2" w:line="180" w:lineRule="exact"/>
        <w:rPr>
          <w:sz w:val="18"/>
          <w:szCs w:val="18"/>
        </w:rPr>
      </w:pPr>
    </w:p>
    <w:tbl>
      <w:tblPr>
        <w:tblW w:w="0" w:type="auto"/>
        <w:tblInd w:w="210" w:type="dxa"/>
        <w:tblLayout w:type="fixed"/>
        <w:tblCellMar>
          <w:left w:w="0" w:type="dxa"/>
          <w:right w:w="0" w:type="dxa"/>
        </w:tblCellMar>
        <w:tblLook w:val="01E0" w:firstRow="1" w:lastRow="1" w:firstColumn="1" w:lastColumn="1" w:noHBand="0" w:noVBand="0"/>
      </w:tblPr>
      <w:tblGrid>
        <w:gridCol w:w="4696"/>
        <w:gridCol w:w="709"/>
      </w:tblGrid>
      <w:tr w:rsidR="008C13BF" w14:paraId="2368B5C0" w14:textId="77777777">
        <w:trPr>
          <w:trHeight w:hRule="exact" w:val="336"/>
        </w:trPr>
        <w:tc>
          <w:tcPr>
            <w:tcW w:w="4696" w:type="dxa"/>
            <w:tcBorders>
              <w:top w:val="nil"/>
              <w:left w:val="nil"/>
              <w:bottom w:val="nil"/>
              <w:right w:val="nil"/>
            </w:tcBorders>
          </w:tcPr>
          <w:p w14:paraId="01125FCA" w14:textId="77777777" w:rsidR="008C13BF" w:rsidRDefault="000D64E3">
            <w:pPr>
              <w:pStyle w:val="TableParagraph"/>
              <w:spacing w:before="71"/>
              <w:ind w:right="213"/>
              <w:jc w:val="right"/>
              <w:rPr>
                <w:rFonts w:ascii="Arial" w:eastAsia="Arial" w:hAnsi="Arial" w:cs="Arial"/>
              </w:rPr>
            </w:pPr>
            <w:r>
              <w:rPr>
                <w:rFonts w:ascii="Arial"/>
              </w:rPr>
              <w:t>Test</w:t>
            </w:r>
            <w:r>
              <w:rPr>
                <w:rFonts w:ascii="Arial"/>
                <w:spacing w:val="-6"/>
              </w:rPr>
              <w:t xml:space="preserve"> </w:t>
            </w:r>
            <w:r>
              <w:rPr>
                <w:rFonts w:ascii="Arial"/>
              </w:rPr>
              <w:t>1</w:t>
            </w:r>
          </w:p>
        </w:tc>
        <w:tc>
          <w:tcPr>
            <w:tcW w:w="709" w:type="dxa"/>
            <w:tcBorders>
              <w:top w:val="nil"/>
              <w:left w:val="nil"/>
              <w:bottom w:val="nil"/>
              <w:right w:val="nil"/>
            </w:tcBorders>
          </w:tcPr>
          <w:p w14:paraId="38F17D82" w14:textId="77777777" w:rsidR="008C13BF" w:rsidRDefault="000D64E3">
            <w:pPr>
              <w:pStyle w:val="TableParagraph"/>
              <w:spacing w:before="71"/>
              <w:ind w:left="213"/>
              <w:rPr>
                <w:rFonts w:ascii="Arial" w:eastAsia="Arial" w:hAnsi="Arial" w:cs="Arial"/>
              </w:rPr>
            </w:pPr>
            <w:r>
              <w:rPr>
                <w:rFonts w:ascii="Arial"/>
              </w:rPr>
              <w:t>25%</w:t>
            </w:r>
          </w:p>
        </w:tc>
      </w:tr>
      <w:tr w:rsidR="008C13BF" w14:paraId="49B7BCB3" w14:textId="77777777">
        <w:trPr>
          <w:trHeight w:hRule="exact" w:val="253"/>
        </w:trPr>
        <w:tc>
          <w:tcPr>
            <w:tcW w:w="4696" w:type="dxa"/>
            <w:tcBorders>
              <w:top w:val="nil"/>
              <w:left w:val="nil"/>
              <w:bottom w:val="nil"/>
              <w:right w:val="nil"/>
            </w:tcBorders>
          </w:tcPr>
          <w:p w14:paraId="03115DAC" w14:textId="77777777" w:rsidR="008C13BF" w:rsidRDefault="000D64E3">
            <w:pPr>
              <w:pStyle w:val="TableParagraph"/>
              <w:spacing w:line="241" w:lineRule="exact"/>
              <w:ind w:right="213"/>
              <w:jc w:val="right"/>
              <w:rPr>
                <w:rFonts w:ascii="Arial" w:eastAsia="Arial" w:hAnsi="Arial" w:cs="Arial"/>
              </w:rPr>
            </w:pPr>
            <w:r>
              <w:rPr>
                <w:rFonts w:ascii="Arial"/>
              </w:rPr>
              <w:t>Test</w:t>
            </w:r>
            <w:r>
              <w:rPr>
                <w:rFonts w:ascii="Arial"/>
                <w:spacing w:val="-6"/>
              </w:rPr>
              <w:t xml:space="preserve"> </w:t>
            </w:r>
            <w:r>
              <w:rPr>
                <w:rFonts w:ascii="Arial"/>
              </w:rPr>
              <w:t>2</w:t>
            </w:r>
          </w:p>
        </w:tc>
        <w:tc>
          <w:tcPr>
            <w:tcW w:w="709" w:type="dxa"/>
            <w:tcBorders>
              <w:top w:val="nil"/>
              <w:left w:val="nil"/>
              <w:bottom w:val="nil"/>
              <w:right w:val="nil"/>
            </w:tcBorders>
          </w:tcPr>
          <w:p w14:paraId="4C433792" w14:textId="77777777" w:rsidR="008C13BF" w:rsidRDefault="000D64E3">
            <w:pPr>
              <w:pStyle w:val="TableParagraph"/>
              <w:spacing w:line="241" w:lineRule="exact"/>
              <w:ind w:left="213"/>
              <w:rPr>
                <w:rFonts w:ascii="Arial" w:eastAsia="Arial" w:hAnsi="Arial" w:cs="Arial"/>
              </w:rPr>
            </w:pPr>
            <w:r>
              <w:rPr>
                <w:rFonts w:ascii="Arial"/>
              </w:rPr>
              <w:t>25%</w:t>
            </w:r>
          </w:p>
        </w:tc>
      </w:tr>
      <w:tr w:rsidR="008C13BF" w14:paraId="2BE00FE2" w14:textId="77777777">
        <w:trPr>
          <w:trHeight w:hRule="exact" w:val="253"/>
        </w:trPr>
        <w:tc>
          <w:tcPr>
            <w:tcW w:w="4696" w:type="dxa"/>
            <w:tcBorders>
              <w:top w:val="nil"/>
              <w:left w:val="nil"/>
              <w:bottom w:val="nil"/>
              <w:right w:val="nil"/>
            </w:tcBorders>
          </w:tcPr>
          <w:p w14:paraId="28CEF5A5" w14:textId="77777777" w:rsidR="008C13BF" w:rsidRDefault="000D64E3">
            <w:pPr>
              <w:pStyle w:val="TableParagraph"/>
              <w:spacing w:line="241" w:lineRule="exact"/>
              <w:ind w:right="213"/>
              <w:jc w:val="right"/>
              <w:rPr>
                <w:rFonts w:ascii="Arial" w:eastAsia="Arial" w:hAnsi="Arial" w:cs="Arial"/>
              </w:rPr>
            </w:pPr>
            <w:r>
              <w:rPr>
                <w:rFonts w:ascii="Arial"/>
              </w:rPr>
              <w:t>Test</w:t>
            </w:r>
            <w:r>
              <w:rPr>
                <w:rFonts w:ascii="Arial"/>
                <w:spacing w:val="-6"/>
              </w:rPr>
              <w:t xml:space="preserve"> </w:t>
            </w:r>
            <w:r>
              <w:rPr>
                <w:rFonts w:ascii="Arial"/>
              </w:rPr>
              <w:t>3</w:t>
            </w:r>
          </w:p>
        </w:tc>
        <w:tc>
          <w:tcPr>
            <w:tcW w:w="709" w:type="dxa"/>
            <w:tcBorders>
              <w:top w:val="nil"/>
              <w:left w:val="nil"/>
              <w:bottom w:val="nil"/>
              <w:right w:val="nil"/>
            </w:tcBorders>
          </w:tcPr>
          <w:p w14:paraId="26B293E2" w14:textId="77777777" w:rsidR="008C13BF" w:rsidRDefault="000D64E3">
            <w:pPr>
              <w:pStyle w:val="TableParagraph"/>
              <w:spacing w:line="241" w:lineRule="exact"/>
              <w:ind w:left="213"/>
              <w:rPr>
                <w:rFonts w:ascii="Arial" w:eastAsia="Arial" w:hAnsi="Arial" w:cs="Arial"/>
              </w:rPr>
            </w:pPr>
            <w:r>
              <w:rPr>
                <w:rFonts w:ascii="Arial"/>
              </w:rPr>
              <w:t>30%</w:t>
            </w:r>
          </w:p>
        </w:tc>
      </w:tr>
      <w:tr w:rsidR="008C13BF" w14:paraId="7F72258C" w14:textId="77777777">
        <w:trPr>
          <w:trHeight w:hRule="exact" w:val="336"/>
        </w:trPr>
        <w:tc>
          <w:tcPr>
            <w:tcW w:w="4696" w:type="dxa"/>
            <w:tcBorders>
              <w:top w:val="nil"/>
              <w:left w:val="nil"/>
              <w:bottom w:val="nil"/>
              <w:right w:val="nil"/>
            </w:tcBorders>
          </w:tcPr>
          <w:p w14:paraId="4DCE0F37" w14:textId="77777777" w:rsidR="008C13BF" w:rsidRDefault="000D64E3" w:rsidP="003F7C32">
            <w:pPr>
              <w:pStyle w:val="TableParagraph"/>
              <w:spacing w:line="241" w:lineRule="exact"/>
              <w:ind w:left="55"/>
              <w:jc w:val="center"/>
              <w:rPr>
                <w:rFonts w:ascii="Arial" w:eastAsia="Arial" w:hAnsi="Arial" w:cs="Arial"/>
              </w:rPr>
            </w:pPr>
            <w:r>
              <w:rPr>
                <w:rFonts w:ascii="Arial"/>
                <w:w w:val="95"/>
              </w:rPr>
              <w:t>P</w:t>
            </w:r>
            <w:r w:rsidR="003F7C32">
              <w:rPr>
                <w:rFonts w:ascii="Arial"/>
                <w:w w:val="95"/>
              </w:rPr>
              <w:t xml:space="preserve">roject/quizzes/homework/other </w:t>
            </w:r>
            <w:r>
              <w:rPr>
                <w:rFonts w:ascii="Arial"/>
                <w:w w:val="95"/>
              </w:rPr>
              <w:t>assignments</w:t>
            </w:r>
          </w:p>
        </w:tc>
        <w:tc>
          <w:tcPr>
            <w:tcW w:w="709" w:type="dxa"/>
            <w:tcBorders>
              <w:top w:val="nil"/>
              <w:left w:val="nil"/>
              <w:bottom w:val="nil"/>
              <w:right w:val="nil"/>
            </w:tcBorders>
          </w:tcPr>
          <w:p w14:paraId="752AA112" w14:textId="77777777" w:rsidR="008C13BF" w:rsidRDefault="000D64E3">
            <w:pPr>
              <w:pStyle w:val="TableParagraph"/>
              <w:spacing w:line="241" w:lineRule="exact"/>
              <w:ind w:left="213"/>
              <w:rPr>
                <w:rFonts w:ascii="Arial" w:eastAsia="Arial" w:hAnsi="Arial" w:cs="Arial"/>
              </w:rPr>
            </w:pPr>
            <w:r>
              <w:rPr>
                <w:rFonts w:ascii="Arial"/>
              </w:rPr>
              <w:t>20%</w:t>
            </w:r>
          </w:p>
        </w:tc>
      </w:tr>
      <w:tr w:rsidR="00986F91" w14:paraId="34FB55C9" w14:textId="77777777">
        <w:trPr>
          <w:trHeight w:hRule="exact" w:val="336"/>
        </w:trPr>
        <w:tc>
          <w:tcPr>
            <w:tcW w:w="4696" w:type="dxa"/>
            <w:tcBorders>
              <w:top w:val="nil"/>
              <w:left w:val="nil"/>
              <w:bottom w:val="nil"/>
              <w:right w:val="nil"/>
            </w:tcBorders>
          </w:tcPr>
          <w:p w14:paraId="29FC6F90" w14:textId="77777777" w:rsidR="00986F91" w:rsidRDefault="00986F91" w:rsidP="003F7C32">
            <w:pPr>
              <w:pStyle w:val="TableParagraph"/>
              <w:spacing w:line="241" w:lineRule="exact"/>
              <w:ind w:left="55"/>
              <w:jc w:val="center"/>
              <w:rPr>
                <w:rFonts w:ascii="Arial"/>
                <w:w w:val="95"/>
              </w:rPr>
            </w:pPr>
          </w:p>
        </w:tc>
        <w:tc>
          <w:tcPr>
            <w:tcW w:w="709" w:type="dxa"/>
            <w:tcBorders>
              <w:top w:val="nil"/>
              <w:left w:val="nil"/>
              <w:bottom w:val="nil"/>
              <w:right w:val="nil"/>
            </w:tcBorders>
          </w:tcPr>
          <w:p w14:paraId="5450A5F4" w14:textId="77777777" w:rsidR="00986F91" w:rsidRDefault="00986F91">
            <w:pPr>
              <w:pStyle w:val="TableParagraph"/>
              <w:spacing w:line="241" w:lineRule="exact"/>
              <w:ind w:left="213"/>
              <w:rPr>
                <w:rFonts w:ascii="Arial"/>
              </w:rPr>
            </w:pPr>
          </w:p>
        </w:tc>
      </w:tr>
    </w:tbl>
    <w:p w14:paraId="59176F5B" w14:textId="77777777" w:rsidR="008C13BF" w:rsidRDefault="008C13BF">
      <w:pPr>
        <w:spacing w:before="8" w:line="80" w:lineRule="exact"/>
        <w:rPr>
          <w:sz w:val="8"/>
          <w:szCs w:val="8"/>
        </w:rPr>
      </w:pPr>
    </w:p>
    <w:p w14:paraId="7317EDDE" w14:textId="77777777" w:rsidR="008C13BF" w:rsidRDefault="000D64E3" w:rsidP="00986F91">
      <w:pPr>
        <w:pStyle w:val="Heading1"/>
        <w:spacing w:after="120" w:line="252" w:lineRule="exact"/>
        <w:ind w:left="115"/>
        <w:jc w:val="both"/>
        <w:rPr>
          <w:b w:val="0"/>
          <w:bCs w:val="0"/>
        </w:rPr>
      </w:pPr>
      <w:r>
        <w:t>FINAL</w:t>
      </w:r>
      <w:r>
        <w:rPr>
          <w:spacing w:val="-15"/>
        </w:rPr>
        <w:t xml:space="preserve"> </w:t>
      </w:r>
      <w:r>
        <w:t>GRADE</w:t>
      </w:r>
    </w:p>
    <w:p w14:paraId="780D487E" w14:textId="77777777" w:rsidR="008C13BF" w:rsidRDefault="000D64E3">
      <w:pPr>
        <w:pStyle w:val="BodyText"/>
        <w:ind w:left="119" w:right="142" w:firstLine="0"/>
        <w:jc w:val="both"/>
      </w:pPr>
      <w:r>
        <w:t>Your</w:t>
      </w:r>
      <w:r>
        <w:rPr>
          <w:spacing w:val="-5"/>
        </w:rPr>
        <w:t xml:space="preserve"> </w:t>
      </w:r>
      <w:r>
        <w:t>final</w:t>
      </w:r>
      <w:r>
        <w:rPr>
          <w:spacing w:val="-5"/>
        </w:rPr>
        <w:t xml:space="preserve"> </w:t>
      </w:r>
      <w:r>
        <w:rPr>
          <w:spacing w:val="-1"/>
        </w:rPr>
        <w:t>grade</w:t>
      </w:r>
      <w:r>
        <w:rPr>
          <w:spacing w:val="-4"/>
        </w:rPr>
        <w:t xml:space="preserve"> </w:t>
      </w:r>
      <w:r>
        <w:t>is</w:t>
      </w:r>
      <w:r>
        <w:rPr>
          <w:spacing w:val="-5"/>
        </w:rPr>
        <w:t xml:space="preserve"> </w:t>
      </w:r>
      <w:r>
        <w:rPr>
          <w:spacing w:val="-1"/>
        </w:rPr>
        <w:t>determined</w:t>
      </w:r>
      <w:r>
        <w:rPr>
          <w:spacing w:val="-5"/>
        </w:rPr>
        <w:t xml:space="preserve"> </w:t>
      </w:r>
      <w:r>
        <w:t>by</w:t>
      </w:r>
      <w:r>
        <w:rPr>
          <w:spacing w:val="-4"/>
        </w:rPr>
        <w:t xml:space="preserve"> </w:t>
      </w:r>
      <w:r>
        <w:t>your</w:t>
      </w:r>
      <w:r>
        <w:rPr>
          <w:spacing w:val="-5"/>
        </w:rPr>
        <w:t xml:space="preserve"> </w:t>
      </w:r>
      <w:r>
        <w:t>final</w:t>
      </w:r>
      <w:r>
        <w:rPr>
          <w:spacing w:val="-5"/>
        </w:rPr>
        <w:t xml:space="preserve"> </w:t>
      </w:r>
      <w:r>
        <w:rPr>
          <w:spacing w:val="-1"/>
        </w:rPr>
        <w:t>course</w:t>
      </w:r>
      <w:r>
        <w:rPr>
          <w:spacing w:val="-4"/>
        </w:rPr>
        <w:t xml:space="preserve"> </w:t>
      </w:r>
      <w:r>
        <w:t>average,</w:t>
      </w:r>
      <w:r>
        <w:rPr>
          <w:spacing w:val="-5"/>
        </w:rPr>
        <w:t xml:space="preserve"> </w:t>
      </w:r>
      <w:r>
        <w:t>using</w:t>
      </w:r>
      <w:r>
        <w:rPr>
          <w:spacing w:val="-5"/>
        </w:rPr>
        <w:t xml:space="preserve"> </w:t>
      </w:r>
      <w:r>
        <w:t>only</w:t>
      </w:r>
      <w:r>
        <w:rPr>
          <w:spacing w:val="-4"/>
        </w:rPr>
        <w:t xml:space="preserve"> </w:t>
      </w:r>
      <w:r>
        <w:rPr>
          <w:spacing w:val="-1"/>
        </w:rPr>
        <w:t>the</w:t>
      </w:r>
      <w:r>
        <w:rPr>
          <w:spacing w:val="-5"/>
        </w:rPr>
        <w:t xml:space="preserve"> </w:t>
      </w:r>
      <w:r>
        <w:t>above</w:t>
      </w:r>
      <w:r>
        <w:rPr>
          <w:spacing w:val="-5"/>
        </w:rPr>
        <w:t xml:space="preserve"> </w:t>
      </w:r>
      <w:r>
        <w:t>grades.</w:t>
      </w:r>
      <w:r>
        <w:rPr>
          <w:spacing w:val="-4"/>
        </w:rPr>
        <w:t xml:space="preserve"> </w:t>
      </w:r>
      <w:r>
        <w:t>There</w:t>
      </w:r>
      <w:r>
        <w:rPr>
          <w:spacing w:val="-6"/>
        </w:rPr>
        <w:t xml:space="preserve"> </w:t>
      </w:r>
      <w:r>
        <w:t>are</w:t>
      </w:r>
      <w:r>
        <w:rPr>
          <w:spacing w:val="-5"/>
        </w:rPr>
        <w:t xml:space="preserve"> </w:t>
      </w:r>
      <w:r>
        <w:t>no</w:t>
      </w:r>
      <w:r>
        <w:rPr>
          <w:spacing w:val="37"/>
          <w:w w:val="99"/>
        </w:rPr>
        <w:t xml:space="preserve"> </w:t>
      </w:r>
      <w:r>
        <w:t>extra-credit</w:t>
      </w:r>
      <w:r>
        <w:rPr>
          <w:spacing w:val="-6"/>
        </w:rPr>
        <w:t xml:space="preserve"> </w:t>
      </w:r>
      <w:r>
        <w:t>options</w:t>
      </w:r>
      <w:r>
        <w:rPr>
          <w:spacing w:val="-6"/>
        </w:rPr>
        <w:t xml:space="preserve"> </w:t>
      </w:r>
      <w:r>
        <w:t>(e.g.</w:t>
      </w:r>
      <w:r>
        <w:rPr>
          <w:spacing w:val="-7"/>
        </w:rPr>
        <w:t xml:space="preserve"> </w:t>
      </w:r>
      <w:r>
        <w:t>research</w:t>
      </w:r>
      <w:r>
        <w:rPr>
          <w:spacing w:val="-5"/>
        </w:rPr>
        <w:t xml:space="preserve"> </w:t>
      </w:r>
      <w:r>
        <w:rPr>
          <w:spacing w:val="-1"/>
        </w:rPr>
        <w:t>papers,</w:t>
      </w:r>
      <w:r>
        <w:rPr>
          <w:spacing w:val="-6"/>
        </w:rPr>
        <w:t xml:space="preserve"> </w:t>
      </w:r>
      <w:r>
        <w:rPr>
          <w:spacing w:val="-1"/>
        </w:rPr>
        <w:t>special</w:t>
      </w:r>
      <w:r>
        <w:rPr>
          <w:spacing w:val="-6"/>
        </w:rPr>
        <w:t xml:space="preserve"> </w:t>
      </w:r>
      <w:r>
        <w:t>projects,</w:t>
      </w:r>
      <w:r>
        <w:rPr>
          <w:spacing w:val="-7"/>
        </w:rPr>
        <w:t xml:space="preserve"> </w:t>
      </w:r>
      <w:r>
        <w:rPr>
          <w:spacing w:val="-1"/>
        </w:rPr>
        <w:t>essays,</w:t>
      </w:r>
      <w:r>
        <w:rPr>
          <w:spacing w:val="-5"/>
        </w:rPr>
        <w:t xml:space="preserve"> </w:t>
      </w:r>
      <w:r>
        <w:t>etc.)</w:t>
      </w:r>
      <w:r>
        <w:rPr>
          <w:spacing w:val="-7"/>
        </w:rPr>
        <w:t xml:space="preserve"> </w:t>
      </w:r>
      <w:r>
        <w:t>available</w:t>
      </w:r>
      <w:r>
        <w:rPr>
          <w:spacing w:val="-6"/>
        </w:rPr>
        <w:t xml:space="preserve"> </w:t>
      </w:r>
      <w:r>
        <w:t>for</w:t>
      </w:r>
      <w:r>
        <w:rPr>
          <w:spacing w:val="-6"/>
        </w:rPr>
        <w:t xml:space="preserve"> </w:t>
      </w:r>
      <w:r>
        <w:t>this</w:t>
      </w:r>
      <w:r>
        <w:rPr>
          <w:spacing w:val="-5"/>
        </w:rPr>
        <w:t xml:space="preserve"> </w:t>
      </w:r>
      <w:r>
        <w:rPr>
          <w:spacing w:val="-1"/>
        </w:rPr>
        <w:t>course.</w:t>
      </w:r>
      <w:r>
        <w:rPr>
          <w:spacing w:val="48"/>
        </w:rPr>
        <w:t xml:space="preserve"> </w:t>
      </w:r>
      <w:r>
        <w:t>Your</w:t>
      </w:r>
      <w:r>
        <w:rPr>
          <w:spacing w:val="47"/>
          <w:w w:val="99"/>
        </w:rPr>
        <w:t xml:space="preserve"> </w:t>
      </w:r>
      <w:r>
        <w:t>final</w:t>
      </w:r>
      <w:r>
        <w:rPr>
          <w:spacing w:val="-7"/>
        </w:rPr>
        <w:t xml:space="preserve"> </w:t>
      </w:r>
      <w:r>
        <w:t>grade</w:t>
      </w:r>
      <w:r>
        <w:rPr>
          <w:spacing w:val="-6"/>
        </w:rPr>
        <w:t xml:space="preserve"> </w:t>
      </w:r>
      <w:r>
        <w:t>is</w:t>
      </w:r>
      <w:r>
        <w:rPr>
          <w:spacing w:val="-7"/>
        </w:rPr>
        <w:t xml:space="preserve"> </w:t>
      </w:r>
      <w:r>
        <w:t>determined</w:t>
      </w:r>
      <w:r>
        <w:rPr>
          <w:spacing w:val="-6"/>
        </w:rPr>
        <w:t xml:space="preserve"> </w:t>
      </w:r>
      <w:r>
        <w:t>as</w:t>
      </w:r>
      <w:r>
        <w:rPr>
          <w:spacing w:val="-6"/>
        </w:rPr>
        <w:t xml:space="preserve"> </w:t>
      </w:r>
      <w:r>
        <w:t>follows:</w:t>
      </w:r>
    </w:p>
    <w:p w14:paraId="36FE0922" w14:textId="77777777" w:rsidR="00986F91" w:rsidRDefault="00986F91">
      <w:pPr>
        <w:pStyle w:val="BodyText"/>
        <w:ind w:left="119" w:right="142" w:firstLine="0"/>
        <w:jc w:val="both"/>
      </w:pPr>
    </w:p>
    <w:p w14:paraId="30A30AE0" w14:textId="77777777" w:rsidR="008C13BF" w:rsidRDefault="008C13BF">
      <w:pPr>
        <w:spacing w:before="3" w:line="120" w:lineRule="exact"/>
        <w:rPr>
          <w:sz w:val="12"/>
          <w:szCs w:val="12"/>
        </w:rPr>
      </w:pPr>
    </w:p>
    <w:tbl>
      <w:tblPr>
        <w:tblW w:w="0" w:type="auto"/>
        <w:tblInd w:w="1659" w:type="dxa"/>
        <w:tblLayout w:type="fixed"/>
        <w:tblCellMar>
          <w:left w:w="0" w:type="dxa"/>
          <w:right w:w="0" w:type="dxa"/>
        </w:tblCellMar>
        <w:tblLook w:val="01E0" w:firstRow="1" w:lastRow="1" w:firstColumn="1" w:lastColumn="1" w:noHBand="0" w:noVBand="0"/>
      </w:tblPr>
      <w:tblGrid>
        <w:gridCol w:w="2996"/>
        <w:gridCol w:w="2962"/>
      </w:tblGrid>
      <w:tr w:rsidR="00DA36C2" w14:paraId="300FE9F5" w14:textId="77777777" w:rsidTr="00002421">
        <w:trPr>
          <w:trHeight w:hRule="exact" w:val="510"/>
        </w:trPr>
        <w:tc>
          <w:tcPr>
            <w:tcW w:w="2996" w:type="dxa"/>
            <w:tcBorders>
              <w:top w:val="nil"/>
              <w:left w:val="nil"/>
              <w:bottom w:val="single" w:sz="5" w:space="0" w:color="000000"/>
              <w:right w:val="single" w:sz="5" w:space="0" w:color="000000"/>
            </w:tcBorders>
          </w:tcPr>
          <w:p w14:paraId="79E50C03" w14:textId="77777777" w:rsidR="00DA36C2" w:rsidRDefault="00DA36C2" w:rsidP="00002421">
            <w:pPr>
              <w:pStyle w:val="TableParagraph"/>
              <w:ind w:left="967" w:right="501" w:hanging="447"/>
              <w:rPr>
                <w:rFonts w:ascii="Arial" w:eastAsia="Arial" w:hAnsi="Arial" w:cs="Arial"/>
              </w:rPr>
            </w:pPr>
            <w:r>
              <w:rPr>
                <w:rFonts w:ascii="Arial"/>
                <w:b/>
              </w:rPr>
              <w:t>If</w:t>
            </w:r>
            <w:r>
              <w:rPr>
                <w:rFonts w:ascii="Arial"/>
                <w:b/>
                <w:spacing w:val="-5"/>
              </w:rPr>
              <w:t xml:space="preserve"> </w:t>
            </w:r>
            <w:r>
              <w:rPr>
                <w:rFonts w:ascii="Arial"/>
                <w:b/>
                <w:spacing w:val="-1"/>
              </w:rPr>
              <w:t>your</w:t>
            </w:r>
            <w:r>
              <w:rPr>
                <w:rFonts w:ascii="Arial"/>
                <w:b/>
                <w:spacing w:val="-6"/>
              </w:rPr>
              <w:t xml:space="preserve"> </w:t>
            </w:r>
            <w:r>
              <w:rPr>
                <w:rFonts w:ascii="Arial"/>
                <w:b/>
              </w:rPr>
              <w:t>final</w:t>
            </w:r>
            <w:r>
              <w:rPr>
                <w:rFonts w:ascii="Arial"/>
                <w:b/>
                <w:spacing w:val="-5"/>
              </w:rPr>
              <w:t xml:space="preserve"> </w:t>
            </w:r>
            <w:r>
              <w:rPr>
                <w:rFonts w:ascii="Arial"/>
                <w:b/>
              </w:rPr>
              <w:t>course</w:t>
            </w:r>
            <w:r>
              <w:rPr>
                <w:rFonts w:ascii="Arial"/>
                <w:b/>
                <w:spacing w:val="21"/>
                <w:w w:val="99"/>
              </w:rPr>
              <w:t xml:space="preserve"> </w:t>
            </w:r>
            <w:r>
              <w:rPr>
                <w:rFonts w:ascii="Arial"/>
                <w:b/>
              </w:rPr>
              <w:t>average</w:t>
            </w:r>
            <w:r>
              <w:rPr>
                <w:rFonts w:ascii="Arial"/>
                <w:b/>
                <w:spacing w:val="-11"/>
              </w:rPr>
              <w:t xml:space="preserve"> </w:t>
            </w:r>
            <w:r>
              <w:rPr>
                <w:rFonts w:ascii="Arial"/>
                <w:b/>
              </w:rPr>
              <w:t>is</w:t>
            </w:r>
          </w:p>
        </w:tc>
        <w:tc>
          <w:tcPr>
            <w:tcW w:w="2962" w:type="dxa"/>
            <w:tcBorders>
              <w:top w:val="nil"/>
              <w:left w:val="single" w:sz="5" w:space="0" w:color="000000"/>
              <w:bottom w:val="single" w:sz="5" w:space="0" w:color="000000"/>
              <w:right w:val="nil"/>
            </w:tcBorders>
          </w:tcPr>
          <w:p w14:paraId="630ACAB8" w14:textId="77777777" w:rsidR="00DA36C2" w:rsidRDefault="00DA36C2" w:rsidP="00002421">
            <w:pPr>
              <w:pStyle w:val="TableParagraph"/>
              <w:spacing w:line="252" w:lineRule="exact"/>
              <w:ind w:left="514"/>
              <w:rPr>
                <w:rFonts w:ascii="Arial" w:eastAsia="Arial" w:hAnsi="Arial" w:cs="Arial"/>
              </w:rPr>
            </w:pPr>
            <w:r>
              <w:rPr>
                <w:rFonts w:ascii="Arial"/>
                <w:b/>
              </w:rPr>
              <w:t>Your</w:t>
            </w:r>
            <w:r>
              <w:rPr>
                <w:rFonts w:ascii="Arial"/>
                <w:b/>
                <w:spacing w:val="-6"/>
              </w:rPr>
              <w:t xml:space="preserve"> </w:t>
            </w:r>
            <w:r>
              <w:rPr>
                <w:rFonts w:ascii="Arial"/>
                <w:b/>
              </w:rPr>
              <w:t>final</w:t>
            </w:r>
            <w:r>
              <w:rPr>
                <w:rFonts w:ascii="Arial"/>
                <w:b/>
                <w:spacing w:val="-6"/>
              </w:rPr>
              <w:t xml:space="preserve"> </w:t>
            </w:r>
            <w:r>
              <w:rPr>
                <w:rFonts w:ascii="Arial"/>
                <w:b/>
              </w:rPr>
              <w:t>grade</w:t>
            </w:r>
            <w:r>
              <w:rPr>
                <w:rFonts w:ascii="Arial"/>
                <w:b/>
                <w:spacing w:val="-6"/>
              </w:rPr>
              <w:t xml:space="preserve"> </w:t>
            </w:r>
            <w:r>
              <w:rPr>
                <w:rFonts w:ascii="Arial"/>
                <w:b/>
              </w:rPr>
              <w:t>is</w:t>
            </w:r>
          </w:p>
        </w:tc>
      </w:tr>
      <w:tr w:rsidR="00DA36C2" w14:paraId="5EB406E6" w14:textId="77777777" w:rsidTr="00002421">
        <w:trPr>
          <w:trHeight w:hRule="exact" w:val="263"/>
        </w:trPr>
        <w:tc>
          <w:tcPr>
            <w:tcW w:w="2996" w:type="dxa"/>
            <w:tcBorders>
              <w:top w:val="single" w:sz="5" w:space="0" w:color="000000"/>
              <w:left w:val="nil"/>
              <w:bottom w:val="single" w:sz="5" w:space="0" w:color="000000"/>
              <w:right w:val="single" w:sz="5" w:space="0" w:color="000000"/>
            </w:tcBorders>
          </w:tcPr>
          <w:p w14:paraId="6D8F322B" w14:textId="77777777" w:rsidR="00DA36C2" w:rsidRDefault="00DA36C2" w:rsidP="00002421">
            <w:pPr>
              <w:pStyle w:val="TableParagraph"/>
              <w:spacing w:line="251" w:lineRule="exact"/>
              <w:ind w:left="1036" w:right="1018"/>
              <w:jc w:val="center"/>
              <w:rPr>
                <w:rFonts w:ascii="Arial" w:eastAsia="Arial" w:hAnsi="Arial" w:cs="Arial"/>
              </w:rPr>
            </w:pPr>
            <w:r>
              <w:rPr>
                <w:rFonts w:ascii="Arial" w:eastAsia="Arial" w:hAnsi="Arial" w:cs="Arial"/>
              </w:rPr>
              <w:t>90</w:t>
            </w:r>
            <w:r>
              <w:rPr>
                <w:rFonts w:ascii="Arial" w:eastAsia="Arial" w:hAnsi="Arial" w:cs="Arial"/>
                <w:spacing w:val="-4"/>
              </w:rPr>
              <w:t xml:space="preserve"> </w:t>
            </w:r>
            <w:r>
              <w:rPr>
                <w:rFonts w:ascii="Arial" w:eastAsia="Arial" w:hAnsi="Arial" w:cs="Arial"/>
              </w:rPr>
              <w:t>–</w:t>
            </w:r>
            <w:r>
              <w:rPr>
                <w:rFonts w:ascii="Arial" w:eastAsia="Arial" w:hAnsi="Arial" w:cs="Arial"/>
                <w:spacing w:val="-4"/>
              </w:rPr>
              <w:t xml:space="preserve"> </w:t>
            </w:r>
            <w:r>
              <w:rPr>
                <w:rFonts w:ascii="Arial" w:eastAsia="Arial" w:hAnsi="Arial" w:cs="Arial"/>
              </w:rPr>
              <w:t>100</w:t>
            </w:r>
          </w:p>
        </w:tc>
        <w:tc>
          <w:tcPr>
            <w:tcW w:w="2962" w:type="dxa"/>
            <w:tcBorders>
              <w:top w:val="single" w:sz="5" w:space="0" w:color="000000"/>
              <w:left w:val="single" w:sz="5" w:space="0" w:color="000000"/>
              <w:bottom w:val="single" w:sz="5" w:space="0" w:color="000000"/>
              <w:right w:val="nil"/>
            </w:tcBorders>
          </w:tcPr>
          <w:p w14:paraId="2984977B" w14:textId="77777777" w:rsidR="00DA36C2" w:rsidRDefault="00DA36C2" w:rsidP="00002421">
            <w:pPr>
              <w:pStyle w:val="TableParagraph"/>
              <w:spacing w:line="251" w:lineRule="exact"/>
              <w:ind w:left="1168" w:right="1174"/>
              <w:jc w:val="center"/>
              <w:rPr>
                <w:rFonts w:ascii="Arial" w:eastAsia="Arial" w:hAnsi="Arial" w:cs="Arial"/>
              </w:rPr>
            </w:pPr>
            <w:r>
              <w:rPr>
                <w:rFonts w:ascii="Arial"/>
              </w:rPr>
              <w:t>A</w:t>
            </w:r>
          </w:p>
        </w:tc>
      </w:tr>
      <w:tr w:rsidR="00DA36C2" w14:paraId="0F04EFC4" w14:textId="77777777" w:rsidTr="00002421">
        <w:trPr>
          <w:trHeight w:hRule="exact" w:val="264"/>
        </w:trPr>
        <w:tc>
          <w:tcPr>
            <w:tcW w:w="2996" w:type="dxa"/>
            <w:tcBorders>
              <w:top w:val="single" w:sz="5" w:space="0" w:color="000000"/>
              <w:left w:val="nil"/>
              <w:bottom w:val="single" w:sz="5" w:space="0" w:color="000000"/>
              <w:right w:val="single" w:sz="5" w:space="0" w:color="000000"/>
            </w:tcBorders>
          </w:tcPr>
          <w:p w14:paraId="3B798EC1" w14:textId="77777777" w:rsidR="00DA36C2" w:rsidRDefault="00DA36C2" w:rsidP="00002421">
            <w:pPr>
              <w:pStyle w:val="TableParagraph"/>
              <w:spacing w:line="251" w:lineRule="exact"/>
              <w:ind w:left="1036" w:right="1018"/>
              <w:jc w:val="center"/>
              <w:rPr>
                <w:rFonts w:ascii="Arial" w:eastAsia="Arial" w:hAnsi="Arial" w:cs="Arial"/>
              </w:rPr>
            </w:pPr>
            <w:r>
              <w:rPr>
                <w:rFonts w:ascii="Arial" w:eastAsia="Arial" w:hAnsi="Arial" w:cs="Arial"/>
              </w:rPr>
              <w:t>88</w:t>
            </w:r>
            <w:r>
              <w:rPr>
                <w:rFonts w:ascii="Arial" w:eastAsia="Arial" w:hAnsi="Arial" w:cs="Arial"/>
                <w:spacing w:val="-4"/>
              </w:rPr>
              <w:t xml:space="preserve"> </w:t>
            </w:r>
            <w:r>
              <w:rPr>
                <w:rFonts w:ascii="Arial" w:eastAsia="Arial" w:hAnsi="Arial" w:cs="Arial"/>
              </w:rPr>
              <w:t>–</w:t>
            </w:r>
            <w:r>
              <w:rPr>
                <w:rFonts w:ascii="Arial" w:eastAsia="Arial" w:hAnsi="Arial" w:cs="Arial"/>
                <w:spacing w:val="-3"/>
              </w:rPr>
              <w:t xml:space="preserve"> </w:t>
            </w:r>
            <w:r>
              <w:rPr>
                <w:rFonts w:ascii="Arial" w:eastAsia="Arial" w:hAnsi="Arial" w:cs="Arial"/>
              </w:rPr>
              <w:t>89</w:t>
            </w:r>
          </w:p>
        </w:tc>
        <w:tc>
          <w:tcPr>
            <w:tcW w:w="2962" w:type="dxa"/>
            <w:tcBorders>
              <w:top w:val="single" w:sz="5" w:space="0" w:color="000000"/>
              <w:left w:val="single" w:sz="5" w:space="0" w:color="000000"/>
              <w:bottom w:val="single" w:sz="5" w:space="0" w:color="000000"/>
              <w:right w:val="nil"/>
            </w:tcBorders>
          </w:tcPr>
          <w:p w14:paraId="41665CDA" w14:textId="77777777" w:rsidR="00DA36C2" w:rsidRDefault="00DA36C2" w:rsidP="00002421">
            <w:pPr>
              <w:pStyle w:val="TableParagraph"/>
              <w:spacing w:line="251" w:lineRule="exact"/>
              <w:ind w:left="1311" w:right="1318"/>
              <w:jc w:val="center"/>
              <w:rPr>
                <w:rFonts w:ascii="Arial" w:eastAsia="Arial" w:hAnsi="Arial" w:cs="Arial"/>
              </w:rPr>
            </w:pPr>
            <w:r>
              <w:rPr>
                <w:rFonts w:ascii="Arial"/>
              </w:rPr>
              <w:t>A-</w:t>
            </w:r>
          </w:p>
        </w:tc>
      </w:tr>
      <w:tr w:rsidR="00DA36C2" w14:paraId="5BEEA554" w14:textId="77777777" w:rsidTr="00002421">
        <w:trPr>
          <w:trHeight w:hRule="exact" w:val="263"/>
        </w:trPr>
        <w:tc>
          <w:tcPr>
            <w:tcW w:w="2996" w:type="dxa"/>
            <w:tcBorders>
              <w:top w:val="single" w:sz="5" w:space="0" w:color="000000"/>
              <w:left w:val="nil"/>
              <w:bottom w:val="single" w:sz="5" w:space="0" w:color="000000"/>
              <w:right w:val="single" w:sz="5" w:space="0" w:color="000000"/>
            </w:tcBorders>
          </w:tcPr>
          <w:p w14:paraId="4B6EDA24" w14:textId="77777777" w:rsidR="00DA36C2" w:rsidRDefault="00DA36C2" w:rsidP="00002421">
            <w:pPr>
              <w:pStyle w:val="TableParagraph"/>
              <w:spacing w:line="250" w:lineRule="exact"/>
              <w:ind w:left="1036" w:right="1018"/>
              <w:jc w:val="center"/>
              <w:rPr>
                <w:rFonts w:ascii="Arial" w:eastAsia="Arial" w:hAnsi="Arial" w:cs="Arial"/>
              </w:rPr>
            </w:pPr>
            <w:r>
              <w:rPr>
                <w:rFonts w:ascii="Arial" w:eastAsia="Arial" w:hAnsi="Arial" w:cs="Arial"/>
              </w:rPr>
              <w:t>86</w:t>
            </w:r>
            <w:r>
              <w:rPr>
                <w:rFonts w:ascii="Arial" w:eastAsia="Arial" w:hAnsi="Arial" w:cs="Arial"/>
                <w:spacing w:val="-4"/>
              </w:rPr>
              <w:t xml:space="preserve"> </w:t>
            </w:r>
            <w:r>
              <w:rPr>
                <w:rFonts w:ascii="Arial" w:eastAsia="Arial" w:hAnsi="Arial" w:cs="Arial"/>
              </w:rPr>
              <w:t>–</w:t>
            </w:r>
            <w:r>
              <w:rPr>
                <w:rFonts w:ascii="Arial" w:eastAsia="Arial" w:hAnsi="Arial" w:cs="Arial"/>
                <w:spacing w:val="-3"/>
              </w:rPr>
              <w:t xml:space="preserve"> </w:t>
            </w:r>
            <w:r>
              <w:rPr>
                <w:rFonts w:ascii="Arial" w:eastAsia="Arial" w:hAnsi="Arial" w:cs="Arial"/>
              </w:rPr>
              <w:t>87</w:t>
            </w:r>
          </w:p>
        </w:tc>
        <w:tc>
          <w:tcPr>
            <w:tcW w:w="2962" w:type="dxa"/>
            <w:tcBorders>
              <w:top w:val="single" w:sz="5" w:space="0" w:color="000000"/>
              <w:left w:val="single" w:sz="5" w:space="0" w:color="000000"/>
              <w:bottom w:val="single" w:sz="5" w:space="0" w:color="000000"/>
              <w:right w:val="nil"/>
            </w:tcBorders>
          </w:tcPr>
          <w:p w14:paraId="76B369CC" w14:textId="77777777" w:rsidR="00DA36C2" w:rsidRDefault="00DA36C2" w:rsidP="00002421">
            <w:pPr>
              <w:pStyle w:val="TableParagraph"/>
              <w:spacing w:line="250" w:lineRule="exact"/>
              <w:ind w:left="1311" w:right="1318"/>
              <w:jc w:val="center"/>
              <w:rPr>
                <w:rFonts w:ascii="Arial" w:eastAsia="Arial" w:hAnsi="Arial" w:cs="Arial"/>
              </w:rPr>
            </w:pPr>
            <w:r>
              <w:rPr>
                <w:rFonts w:ascii="Arial"/>
              </w:rPr>
              <w:t>B+</w:t>
            </w:r>
          </w:p>
        </w:tc>
      </w:tr>
      <w:tr w:rsidR="00DA36C2" w14:paraId="4EB8898A" w14:textId="77777777" w:rsidTr="00002421">
        <w:trPr>
          <w:trHeight w:hRule="exact" w:val="263"/>
        </w:trPr>
        <w:tc>
          <w:tcPr>
            <w:tcW w:w="2996" w:type="dxa"/>
            <w:tcBorders>
              <w:top w:val="single" w:sz="5" w:space="0" w:color="000000"/>
              <w:left w:val="nil"/>
              <w:bottom w:val="single" w:sz="5" w:space="0" w:color="000000"/>
              <w:right w:val="single" w:sz="5" w:space="0" w:color="000000"/>
            </w:tcBorders>
          </w:tcPr>
          <w:p w14:paraId="6D4968D8" w14:textId="77777777" w:rsidR="00DA36C2" w:rsidRDefault="00DA36C2" w:rsidP="00002421">
            <w:pPr>
              <w:pStyle w:val="TableParagraph"/>
              <w:spacing w:line="250" w:lineRule="exact"/>
              <w:ind w:left="1036" w:right="1018"/>
              <w:jc w:val="center"/>
              <w:rPr>
                <w:rFonts w:ascii="Arial" w:eastAsia="Arial" w:hAnsi="Arial" w:cs="Arial"/>
              </w:rPr>
            </w:pPr>
            <w:r>
              <w:rPr>
                <w:rFonts w:ascii="Arial" w:eastAsia="Arial" w:hAnsi="Arial" w:cs="Arial"/>
              </w:rPr>
              <w:t>80</w:t>
            </w:r>
            <w:r>
              <w:rPr>
                <w:rFonts w:ascii="Arial" w:eastAsia="Arial" w:hAnsi="Arial" w:cs="Arial"/>
                <w:spacing w:val="-4"/>
              </w:rPr>
              <w:t xml:space="preserve"> </w:t>
            </w:r>
            <w:r>
              <w:rPr>
                <w:rFonts w:ascii="Arial" w:eastAsia="Arial" w:hAnsi="Arial" w:cs="Arial"/>
              </w:rPr>
              <w:t>–</w:t>
            </w:r>
            <w:r>
              <w:rPr>
                <w:rFonts w:ascii="Arial" w:eastAsia="Arial" w:hAnsi="Arial" w:cs="Arial"/>
                <w:spacing w:val="-3"/>
              </w:rPr>
              <w:t xml:space="preserve"> </w:t>
            </w:r>
            <w:r>
              <w:rPr>
                <w:rFonts w:ascii="Arial" w:eastAsia="Arial" w:hAnsi="Arial" w:cs="Arial"/>
              </w:rPr>
              <w:t>85</w:t>
            </w:r>
          </w:p>
        </w:tc>
        <w:tc>
          <w:tcPr>
            <w:tcW w:w="2962" w:type="dxa"/>
            <w:tcBorders>
              <w:top w:val="single" w:sz="5" w:space="0" w:color="000000"/>
              <w:left w:val="single" w:sz="5" w:space="0" w:color="000000"/>
              <w:bottom w:val="single" w:sz="5" w:space="0" w:color="000000"/>
              <w:right w:val="nil"/>
            </w:tcBorders>
          </w:tcPr>
          <w:p w14:paraId="344824CD" w14:textId="77777777" w:rsidR="00DA36C2" w:rsidRDefault="00DA36C2" w:rsidP="00002421">
            <w:pPr>
              <w:pStyle w:val="TableParagraph"/>
              <w:spacing w:line="250" w:lineRule="exact"/>
              <w:ind w:left="1311" w:right="1317"/>
              <w:jc w:val="center"/>
              <w:rPr>
                <w:rFonts w:ascii="Arial" w:eastAsia="Arial" w:hAnsi="Arial" w:cs="Arial"/>
              </w:rPr>
            </w:pPr>
            <w:r>
              <w:rPr>
                <w:rFonts w:ascii="Arial"/>
              </w:rPr>
              <w:t>B</w:t>
            </w:r>
          </w:p>
        </w:tc>
      </w:tr>
      <w:tr w:rsidR="00DA36C2" w14:paraId="032EAD4E" w14:textId="77777777" w:rsidTr="00002421">
        <w:trPr>
          <w:trHeight w:hRule="exact" w:val="263"/>
        </w:trPr>
        <w:tc>
          <w:tcPr>
            <w:tcW w:w="2996" w:type="dxa"/>
            <w:tcBorders>
              <w:top w:val="single" w:sz="5" w:space="0" w:color="000000"/>
              <w:left w:val="nil"/>
              <w:bottom w:val="single" w:sz="5" w:space="0" w:color="000000"/>
              <w:right w:val="single" w:sz="5" w:space="0" w:color="000000"/>
            </w:tcBorders>
          </w:tcPr>
          <w:p w14:paraId="18814E66" w14:textId="77777777" w:rsidR="00DA36C2" w:rsidRDefault="00DA36C2" w:rsidP="00002421">
            <w:pPr>
              <w:pStyle w:val="TableParagraph"/>
              <w:spacing w:line="250" w:lineRule="exact"/>
              <w:ind w:left="1036" w:right="1018"/>
              <w:jc w:val="center"/>
              <w:rPr>
                <w:rFonts w:ascii="Arial" w:eastAsia="Arial" w:hAnsi="Arial" w:cs="Arial"/>
              </w:rPr>
            </w:pPr>
            <w:r>
              <w:rPr>
                <w:rFonts w:ascii="Arial" w:eastAsia="Arial" w:hAnsi="Arial" w:cs="Arial"/>
              </w:rPr>
              <w:t>78</w:t>
            </w:r>
            <w:r>
              <w:rPr>
                <w:rFonts w:ascii="Arial" w:eastAsia="Arial" w:hAnsi="Arial" w:cs="Arial"/>
                <w:spacing w:val="-4"/>
              </w:rPr>
              <w:t xml:space="preserve"> </w:t>
            </w:r>
            <w:r>
              <w:rPr>
                <w:rFonts w:ascii="Arial" w:eastAsia="Arial" w:hAnsi="Arial" w:cs="Arial"/>
              </w:rPr>
              <w:t>–</w:t>
            </w:r>
            <w:r>
              <w:rPr>
                <w:rFonts w:ascii="Arial" w:eastAsia="Arial" w:hAnsi="Arial" w:cs="Arial"/>
                <w:spacing w:val="-3"/>
              </w:rPr>
              <w:t xml:space="preserve"> </w:t>
            </w:r>
            <w:r>
              <w:rPr>
                <w:rFonts w:ascii="Arial" w:eastAsia="Arial" w:hAnsi="Arial" w:cs="Arial"/>
              </w:rPr>
              <w:t>79</w:t>
            </w:r>
          </w:p>
        </w:tc>
        <w:tc>
          <w:tcPr>
            <w:tcW w:w="2962" w:type="dxa"/>
            <w:tcBorders>
              <w:top w:val="single" w:sz="5" w:space="0" w:color="000000"/>
              <w:left w:val="single" w:sz="5" w:space="0" w:color="000000"/>
              <w:bottom w:val="single" w:sz="5" w:space="0" w:color="000000"/>
              <w:right w:val="nil"/>
            </w:tcBorders>
          </w:tcPr>
          <w:p w14:paraId="33A95BAC" w14:textId="77777777" w:rsidR="00DA36C2" w:rsidRDefault="00DA36C2" w:rsidP="00002421">
            <w:pPr>
              <w:pStyle w:val="TableParagraph"/>
              <w:spacing w:line="250" w:lineRule="exact"/>
              <w:ind w:left="1311" w:right="1318"/>
              <w:jc w:val="center"/>
              <w:rPr>
                <w:rFonts w:ascii="Arial" w:eastAsia="Arial" w:hAnsi="Arial" w:cs="Arial"/>
              </w:rPr>
            </w:pPr>
            <w:r>
              <w:rPr>
                <w:rFonts w:ascii="Arial"/>
              </w:rPr>
              <w:t>B-</w:t>
            </w:r>
          </w:p>
        </w:tc>
      </w:tr>
      <w:tr w:rsidR="00DA36C2" w14:paraId="6B6C21BF" w14:textId="77777777" w:rsidTr="00002421">
        <w:trPr>
          <w:trHeight w:hRule="exact" w:val="263"/>
        </w:trPr>
        <w:tc>
          <w:tcPr>
            <w:tcW w:w="2996" w:type="dxa"/>
            <w:tcBorders>
              <w:top w:val="single" w:sz="5" w:space="0" w:color="000000"/>
              <w:left w:val="nil"/>
              <w:bottom w:val="single" w:sz="5" w:space="0" w:color="000000"/>
              <w:right w:val="single" w:sz="5" w:space="0" w:color="000000"/>
            </w:tcBorders>
          </w:tcPr>
          <w:p w14:paraId="30BB3851" w14:textId="77777777" w:rsidR="00DA36C2" w:rsidRDefault="00DA36C2" w:rsidP="00002421">
            <w:pPr>
              <w:pStyle w:val="TableParagraph"/>
              <w:spacing w:line="250" w:lineRule="exact"/>
              <w:ind w:left="1036" w:right="1018"/>
              <w:jc w:val="center"/>
              <w:rPr>
                <w:rFonts w:ascii="Arial" w:eastAsia="Arial" w:hAnsi="Arial" w:cs="Arial"/>
              </w:rPr>
            </w:pPr>
            <w:r>
              <w:rPr>
                <w:rFonts w:ascii="Arial" w:eastAsia="Arial" w:hAnsi="Arial" w:cs="Arial"/>
              </w:rPr>
              <w:t>76</w:t>
            </w:r>
            <w:r>
              <w:rPr>
                <w:rFonts w:ascii="Arial" w:eastAsia="Arial" w:hAnsi="Arial" w:cs="Arial"/>
                <w:spacing w:val="-4"/>
              </w:rPr>
              <w:t xml:space="preserve"> </w:t>
            </w:r>
            <w:r>
              <w:rPr>
                <w:rFonts w:ascii="Arial" w:eastAsia="Arial" w:hAnsi="Arial" w:cs="Arial"/>
              </w:rPr>
              <w:t>–</w:t>
            </w:r>
            <w:r>
              <w:rPr>
                <w:rFonts w:ascii="Arial" w:eastAsia="Arial" w:hAnsi="Arial" w:cs="Arial"/>
                <w:spacing w:val="-3"/>
              </w:rPr>
              <w:t xml:space="preserve"> </w:t>
            </w:r>
            <w:r>
              <w:rPr>
                <w:rFonts w:ascii="Arial" w:eastAsia="Arial" w:hAnsi="Arial" w:cs="Arial"/>
              </w:rPr>
              <w:t>77</w:t>
            </w:r>
          </w:p>
        </w:tc>
        <w:tc>
          <w:tcPr>
            <w:tcW w:w="2962" w:type="dxa"/>
            <w:tcBorders>
              <w:top w:val="single" w:sz="5" w:space="0" w:color="000000"/>
              <w:left w:val="single" w:sz="5" w:space="0" w:color="000000"/>
              <w:bottom w:val="single" w:sz="5" w:space="0" w:color="000000"/>
              <w:right w:val="nil"/>
            </w:tcBorders>
          </w:tcPr>
          <w:p w14:paraId="196C5100" w14:textId="77777777" w:rsidR="00DA36C2" w:rsidRDefault="00DA36C2" w:rsidP="00002421">
            <w:pPr>
              <w:pStyle w:val="TableParagraph"/>
              <w:spacing w:line="250" w:lineRule="exact"/>
              <w:ind w:left="1311" w:right="1318"/>
              <w:jc w:val="center"/>
              <w:rPr>
                <w:rFonts w:ascii="Arial" w:eastAsia="Arial" w:hAnsi="Arial" w:cs="Arial"/>
              </w:rPr>
            </w:pPr>
            <w:r>
              <w:rPr>
                <w:rFonts w:ascii="Arial"/>
              </w:rPr>
              <w:t>C+</w:t>
            </w:r>
          </w:p>
        </w:tc>
      </w:tr>
      <w:tr w:rsidR="00DA36C2" w14:paraId="1D4B614E" w14:textId="77777777" w:rsidTr="00002421">
        <w:trPr>
          <w:trHeight w:hRule="exact" w:val="263"/>
        </w:trPr>
        <w:tc>
          <w:tcPr>
            <w:tcW w:w="2996" w:type="dxa"/>
            <w:tcBorders>
              <w:top w:val="single" w:sz="5" w:space="0" w:color="000000"/>
              <w:left w:val="nil"/>
              <w:bottom w:val="single" w:sz="5" w:space="0" w:color="000000"/>
              <w:right w:val="single" w:sz="5" w:space="0" w:color="000000"/>
            </w:tcBorders>
          </w:tcPr>
          <w:p w14:paraId="2E5797CC" w14:textId="77777777" w:rsidR="00DA36C2" w:rsidRDefault="00DA36C2" w:rsidP="00002421">
            <w:pPr>
              <w:pStyle w:val="TableParagraph"/>
              <w:spacing w:line="250" w:lineRule="exact"/>
              <w:ind w:left="1036" w:right="1018"/>
              <w:jc w:val="center"/>
              <w:rPr>
                <w:rFonts w:ascii="Arial" w:eastAsia="Arial" w:hAnsi="Arial" w:cs="Arial"/>
              </w:rPr>
            </w:pPr>
            <w:r>
              <w:rPr>
                <w:rFonts w:ascii="Arial" w:eastAsia="Arial" w:hAnsi="Arial" w:cs="Arial"/>
              </w:rPr>
              <w:t>70</w:t>
            </w:r>
            <w:r>
              <w:rPr>
                <w:rFonts w:ascii="Arial" w:eastAsia="Arial" w:hAnsi="Arial" w:cs="Arial"/>
                <w:spacing w:val="-4"/>
              </w:rPr>
              <w:t xml:space="preserve"> </w:t>
            </w:r>
            <w:r>
              <w:rPr>
                <w:rFonts w:ascii="Arial" w:eastAsia="Arial" w:hAnsi="Arial" w:cs="Arial"/>
              </w:rPr>
              <w:t>–</w:t>
            </w:r>
            <w:r>
              <w:rPr>
                <w:rFonts w:ascii="Arial" w:eastAsia="Arial" w:hAnsi="Arial" w:cs="Arial"/>
                <w:spacing w:val="-3"/>
              </w:rPr>
              <w:t xml:space="preserve"> </w:t>
            </w:r>
            <w:r>
              <w:rPr>
                <w:rFonts w:ascii="Arial" w:eastAsia="Arial" w:hAnsi="Arial" w:cs="Arial"/>
              </w:rPr>
              <w:t>75</w:t>
            </w:r>
          </w:p>
        </w:tc>
        <w:tc>
          <w:tcPr>
            <w:tcW w:w="2962" w:type="dxa"/>
            <w:tcBorders>
              <w:top w:val="single" w:sz="5" w:space="0" w:color="000000"/>
              <w:left w:val="single" w:sz="5" w:space="0" w:color="000000"/>
              <w:bottom w:val="single" w:sz="5" w:space="0" w:color="000000"/>
              <w:right w:val="nil"/>
            </w:tcBorders>
          </w:tcPr>
          <w:p w14:paraId="716726E0" w14:textId="77777777" w:rsidR="00DA36C2" w:rsidRDefault="00DA36C2" w:rsidP="00002421">
            <w:pPr>
              <w:pStyle w:val="TableParagraph"/>
              <w:spacing w:line="250" w:lineRule="exact"/>
              <w:ind w:left="1311" w:right="1317"/>
              <w:jc w:val="center"/>
              <w:rPr>
                <w:rFonts w:ascii="Arial" w:eastAsia="Arial" w:hAnsi="Arial" w:cs="Arial"/>
              </w:rPr>
            </w:pPr>
            <w:r>
              <w:rPr>
                <w:rFonts w:ascii="Arial"/>
              </w:rPr>
              <w:t>C</w:t>
            </w:r>
          </w:p>
        </w:tc>
      </w:tr>
      <w:tr w:rsidR="00DA36C2" w14:paraId="2AB5C216" w14:textId="77777777" w:rsidTr="00002421">
        <w:trPr>
          <w:trHeight w:hRule="exact" w:val="263"/>
        </w:trPr>
        <w:tc>
          <w:tcPr>
            <w:tcW w:w="2996" w:type="dxa"/>
            <w:tcBorders>
              <w:top w:val="single" w:sz="5" w:space="0" w:color="000000"/>
              <w:left w:val="nil"/>
              <w:bottom w:val="single" w:sz="5" w:space="0" w:color="000000"/>
              <w:right w:val="single" w:sz="5" w:space="0" w:color="000000"/>
            </w:tcBorders>
          </w:tcPr>
          <w:p w14:paraId="6FE09F9C" w14:textId="77777777" w:rsidR="00DA36C2" w:rsidRDefault="00DA36C2" w:rsidP="00002421">
            <w:pPr>
              <w:pStyle w:val="TableParagraph"/>
              <w:spacing w:line="251" w:lineRule="exact"/>
              <w:ind w:left="1036" w:right="1018"/>
              <w:jc w:val="center"/>
              <w:rPr>
                <w:rFonts w:ascii="Arial" w:eastAsia="Arial" w:hAnsi="Arial" w:cs="Arial"/>
              </w:rPr>
            </w:pPr>
            <w:r>
              <w:rPr>
                <w:rFonts w:ascii="Arial" w:eastAsia="Arial" w:hAnsi="Arial" w:cs="Arial"/>
              </w:rPr>
              <w:t>60</w:t>
            </w:r>
            <w:r>
              <w:rPr>
                <w:rFonts w:ascii="Arial" w:eastAsia="Arial" w:hAnsi="Arial" w:cs="Arial"/>
                <w:spacing w:val="-4"/>
              </w:rPr>
              <w:t xml:space="preserve"> </w:t>
            </w:r>
            <w:r>
              <w:rPr>
                <w:rFonts w:ascii="Arial" w:eastAsia="Arial" w:hAnsi="Arial" w:cs="Arial"/>
              </w:rPr>
              <w:t>–</w:t>
            </w:r>
            <w:r>
              <w:rPr>
                <w:rFonts w:ascii="Arial" w:eastAsia="Arial" w:hAnsi="Arial" w:cs="Arial"/>
                <w:spacing w:val="-3"/>
              </w:rPr>
              <w:t xml:space="preserve"> </w:t>
            </w:r>
            <w:r>
              <w:rPr>
                <w:rFonts w:ascii="Arial" w:eastAsia="Arial" w:hAnsi="Arial" w:cs="Arial"/>
              </w:rPr>
              <w:t>69</w:t>
            </w:r>
          </w:p>
        </w:tc>
        <w:tc>
          <w:tcPr>
            <w:tcW w:w="2962" w:type="dxa"/>
            <w:tcBorders>
              <w:top w:val="single" w:sz="5" w:space="0" w:color="000000"/>
              <w:left w:val="single" w:sz="5" w:space="0" w:color="000000"/>
              <w:bottom w:val="single" w:sz="5" w:space="0" w:color="000000"/>
              <w:right w:val="nil"/>
            </w:tcBorders>
          </w:tcPr>
          <w:p w14:paraId="17581F4E" w14:textId="77777777" w:rsidR="00DA36C2" w:rsidRDefault="00DA36C2" w:rsidP="00002421">
            <w:pPr>
              <w:pStyle w:val="TableParagraph"/>
              <w:spacing w:line="251" w:lineRule="exact"/>
              <w:ind w:left="1381" w:right="1143"/>
              <w:jc w:val="center"/>
              <w:rPr>
                <w:rFonts w:ascii="Arial" w:eastAsia="Arial" w:hAnsi="Arial" w:cs="Arial"/>
              </w:rPr>
            </w:pPr>
            <w:r>
              <w:rPr>
                <w:rFonts w:ascii="Arial"/>
              </w:rPr>
              <w:t>D**</w:t>
            </w:r>
          </w:p>
        </w:tc>
      </w:tr>
      <w:tr w:rsidR="00DA36C2" w14:paraId="03FE0779" w14:textId="77777777" w:rsidTr="00002421">
        <w:trPr>
          <w:trHeight w:hRule="exact" w:val="264"/>
        </w:trPr>
        <w:tc>
          <w:tcPr>
            <w:tcW w:w="2996" w:type="dxa"/>
            <w:tcBorders>
              <w:top w:val="single" w:sz="5" w:space="0" w:color="000000"/>
              <w:left w:val="nil"/>
              <w:bottom w:val="single" w:sz="5" w:space="0" w:color="000000"/>
              <w:right w:val="single" w:sz="5" w:space="0" w:color="000000"/>
            </w:tcBorders>
          </w:tcPr>
          <w:p w14:paraId="19E39C2A" w14:textId="77777777" w:rsidR="00DA36C2" w:rsidRDefault="00DA36C2" w:rsidP="00002421">
            <w:pPr>
              <w:pStyle w:val="TableParagraph"/>
              <w:spacing w:line="251" w:lineRule="exact"/>
              <w:ind w:left="1036" w:right="1018"/>
              <w:jc w:val="center"/>
              <w:rPr>
                <w:rFonts w:ascii="Arial" w:eastAsia="Arial" w:hAnsi="Arial" w:cs="Arial"/>
              </w:rPr>
            </w:pPr>
            <w:r>
              <w:rPr>
                <w:rFonts w:ascii="Arial"/>
              </w:rPr>
              <w:t>Below</w:t>
            </w:r>
            <w:r>
              <w:rPr>
                <w:rFonts w:ascii="Arial"/>
                <w:spacing w:val="-9"/>
              </w:rPr>
              <w:t xml:space="preserve"> </w:t>
            </w:r>
            <w:r>
              <w:rPr>
                <w:rFonts w:ascii="Arial"/>
              </w:rPr>
              <w:t>60</w:t>
            </w:r>
          </w:p>
        </w:tc>
        <w:tc>
          <w:tcPr>
            <w:tcW w:w="2962" w:type="dxa"/>
            <w:tcBorders>
              <w:top w:val="single" w:sz="5" w:space="0" w:color="000000"/>
              <w:left w:val="single" w:sz="5" w:space="0" w:color="000000"/>
              <w:bottom w:val="single" w:sz="5" w:space="0" w:color="000000"/>
              <w:right w:val="nil"/>
            </w:tcBorders>
          </w:tcPr>
          <w:p w14:paraId="4BEAA663" w14:textId="77777777" w:rsidR="00DA36C2" w:rsidRDefault="00DA36C2" w:rsidP="00002421">
            <w:pPr>
              <w:pStyle w:val="TableParagraph"/>
              <w:spacing w:line="251" w:lineRule="exact"/>
              <w:ind w:left="1311" w:right="1317"/>
              <w:jc w:val="center"/>
              <w:rPr>
                <w:rFonts w:ascii="Arial" w:eastAsia="Arial" w:hAnsi="Arial" w:cs="Arial"/>
              </w:rPr>
            </w:pPr>
            <w:r>
              <w:rPr>
                <w:rFonts w:ascii="Arial"/>
              </w:rPr>
              <w:t>F</w:t>
            </w:r>
          </w:p>
        </w:tc>
      </w:tr>
    </w:tbl>
    <w:p w14:paraId="437168D3" w14:textId="77777777" w:rsidR="008C13BF" w:rsidRDefault="008C13BF">
      <w:pPr>
        <w:spacing w:before="17" w:line="160" w:lineRule="exact"/>
        <w:rPr>
          <w:sz w:val="16"/>
          <w:szCs w:val="16"/>
        </w:rPr>
      </w:pPr>
    </w:p>
    <w:p w14:paraId="70CF4582" w14:textId="77777777" w:rsidR="008C13BF" w:rsidRDefault="000D64E3">
      <w:pPr>
        <w:pStyle w:val="BodyText"/>
        <w:spacing w:before="71"/>
        <w:ind w:left="120" w:firstLine="0"/>
      </w:pPr>
      <w:r>
        <w:t>**</w:t>
      </w:r>
      <w:r>
        <w:rPr>
          <w:spacing w:val="-5"/>
        </w:rPr>
        <w:t xml:space="preserve"> </w:t>
      </w:r>
      <w:r>
        <w:t>To</w:t>
      </w:r>
      <w:r>
        <w:rPr>
          <w:spacing w:val="-5"/>
        </w:rPr>
        <w:t xml:space="preserve"> </w:t>
      </w:r>
      <w:r>
        <w:t>use</w:t>
      </w:r>
      <w:r>
        <w:rPr>
          <w:spacing w:val="-4"/>
        </w:rPr>
        <w:t xml:space="preserve"> </w:t>
      </w:r>
      <w:r>
        <w:t>this</w:t>
      </w:r>
      <w:r>
        <w:rPr>
          <w:spacing w:val="-5"/>
        </w:rPr>
        <w:t xml:space="preserve"> </w:t>
      </w:r>
      <w:r>
        <w:t>course</w:t>
      </w:r>
      <w:r>
        <w:rPr>
          <w:spacing w:val="-5"/>
        </w:rPr>
        <w:t xml:space="preserve"> </w:t>
      </w:r>
      <w:r>
        <w:rPr>
          <w:spacing w:val="-1"/>
        </w:rPr>
        <w:t>as</w:t>
      </w:r>
      <w:r>
        <w:rPr>
          <w:spacing w:val="-5"/>
        </w:rPr>
        <w:t xml:space="preserve"> </w:t>
      </w:r>
      <w:r>
        <w:t>a</w:t>
      </w:r>
      <w:r>
        <w:rPr>
          <w:spacing w:val="-5"/>
        </w:rPr>
        <w:t xml:space="preserve"> </w:t>
      </w:r>
      <w:r>
        <w:rPr>
          <w:spacing w:val="-1"/>
        </w:rPr>
        <w:t>prerequisite</w:t>
      </w:r>
      <w:r>
        <w:rPr>
          <w:spacing w:val="-4"/>
        </w:rPr>
        <w:t xml:space="preserve"> </w:t>
      </w:r>
      <w:r>
        <w:t>for</w:t>
      </w:r>
      <w:r>
        <w:rPr>
          <w:spacing w:val="-5"/>
        </w:rPr>
        <w:t xml:space="preserve"> </w:t>
      </w:r>
      <w:r>
        <w:rPr>
          <w:spacing w:val="-1"/>
        </w:rPr>
        <w:t>another</w:t>
      </w:r>
      <w:r>
        <w:rPr>
          <w:spacing w:val="-5"/>
        </w:rPr>
        <w:t xml:space="preserve"> </w:t>
      </w:r>
      <w:r>
        <w:t>mathematics</w:t>
      </w:r>
      <w:r>
        <w:rPr>
          <w:spacing w:val="-4"/>
        </w:rPr>
        <w:t xml:space="preserve"> </w:t>
      </w:r>
      <w:r>
        <w:rPr>
          <w:spacing w:val="-1"/>
        </w:rPr>
        <w:t>course,</w:t>
      </w:r>
      <w:r>
        <w:rPr>
          <w:spacing w:val="-5"/>
        </w:rPr>
        <w:t xml:space="preserve"> </w:t>
      </w:r>
      <w:r>
        <w:t>you</w:t>
      </w:r>
      <w:r>
        <w:rPr>
          <w:spacing w:val="-5"/>
        </w:rPr>
        <w:t xml:space="preserve"> </w:t>
      </w:r>
      <w:r>
        <w:t>must</w:t>
      </w:r>
      <w:r>
        <w:rPr>
          <w:spacing w:val="-4"/>
        </w:rPr>
        <w:t xml:space="preserve"> </w:t>
      </w:r>
      <w:r>
        <w:t>have</w:t>
      </w:r>
      <w:r>
        <w:rPr>
          <w:spacing w:val="-5"/>
        </w:rPr>
        <w:t xml:space="preserve"> </w:t>
      </w:r>
      <w:r>
        <w:t>a</w:t>
      </w:r>
      <w:r>
        <w:rPr>
          <w:spacing w:val="-5"/>
        </w:rPr>
        <w:t xml:space="preserve"> </w:t>
      </w:r>
      <w:r>
        <w:t>grade</w:t>
      </w:r>
      <w:r>
        <w:rPr>
          <w:spacing w:val="-4"/>
        </w:rPr>
        <w:t xml:space="preserve"> </w:t>
      </w:r>
      <w:r>
        <w:t>of</w:t>
      </w:r>
      <w:r>
        <w:rPr>
          <w:spacing w:val="-6"/>
        </w:rPr>
        <w:t xml:space="preserve"> </w:t>
      </w:r>
      <w:r>
        <w:t>C</w:t>
      </w:r>
      <w:r>
        <w:rPr>
          <w:spacing w:val="-4"/>
        </w:rPr>
        <w:t xml:space="preserve"> </w:t>
      </w:r>
      <w:r>
        <w:t>or</w:t>
      </w:r>
      <w:r>
        <w:rPr>
          <w:spacing w:val="51"/>
          <w:w w:val="99"/>
        </w:rPr>
        <w:t xml:space="preserve"> </w:t>
      </w:r>
      <w:r>
        <w:t>better.</w:t>
      </w:r>
    </w:p>
    <w:p w14:paraId="5AAA8AC7" w14:textId="77777777" w:rsidR="008C13BF" w:rsidRDefault="008C13BF">
      <w:pPr>
        <w:spacing w:before="15" w:line="240" w:lineRule="exact"/>
        <w:rPr>
          <w:sz w:val="24"/>
          <w:szCs w:val="24"/>
        </w:rPr>
      </w:pPr>
    </w:p>
    <w:p w14:paraId="1998D1CF" w14:textId="77777777" w:rsidR="00986F91" w:rsidRDefault="00986F91">
      <w:pPr>
        <w:spacing w:before="15" w:line="240" w:lineRule="exact"/>
        <w:rPr>
          <w:sz w:val="24"/>
          <w:szCs w:val="24"/>
        </w:rPr>
      </w:pPr>
    </w:p>
    <w:p w14:paraId="5B9AEC8D" w14:textId="77777777" w:rsidR="008C13BF" w:rsidRDefault="000D64E3">
      <w:pPr>
        <w:pStyle w:val="Heading1"/>
        <w:spacing w:before="0" w:line="252" w:lineRule="exact"/>
        <w:rPr>
          <w:b w:val="0"/>
          <w:bCs w:val="0"/>
        </w:rPr>
      </w:pPr>
      <w:r>
        <w:t>Incomplete</w:t>
      </w:r>
    </w:p>
    <w:p w14:paraId="6171CB84" w14:textId="77777777" w:rsidR="008C13BF" w:rsidRDefault="000D64E3">
      <w:pPr>
        <w:pStyle w:val="BodyText"/>
        <w:ind w:left="120" w:right="165" w:firstLine="0"/>
      </w:pPr>
      <w:r>
        <w:t>INC</w:t>
      </w:r>
      <w:r>
        <w:rPr>
          <w:spacing w:val="-5"/>
        </w:rPr>
        <w:t xml:space="preserve"> </w:t>
      </w:r>
      <w:r>
        <w:t>is</w:t>
      </w:r>
      <w:r>
        <w:rPr>
          <w:spacing w:val="-5"/>
        </w:rPr>
        <w:t xml:space="preserve"> </w:t>
      </w:r>
      <w:r>
        <w:t>only</w:t>
      </w:r>
      <w:r>
        <w:rPr>
          <w:spacing w:val="-5"/>
        </w:rPr>
        <w:t xml:space="preserve"> </w:t>
      </w:r>
      <w:r>
        <w:t>given</w:t>
      </w:r>
      <w:r>
        <w:rPr>
          <w:spacing w:val="-5"/>
        </w:rPr>
        <w:t xml:space="preserve"> </w:t>
      </w:r>
      <w:r>
        <w:t>at</w:t>
      </w:r>
      <w:r>
        <w:rPr>
          <w:spacing w:val="-5"/>
        </w:rPr>
        <w:t xml:space="preserve"> </w:t>
      </w:r>
      <w:r>
        <w:t>the</w:t>
      </w:r>
      <w:r>
        <w:rPr>
          <w:spacing w:val="-5"/>
        </w:rPr>
        <w:t xml:space="preserve"> </w:t>
      </w:r>
      <w:r>
        <w:t>discretion</w:t>
      </w:r>
      <w:r>
        <w:rPr>
          <w:spacing w:val="-6"/>
        </w:rPr>
        <w:t xml:space="preserve"> </w:t>
      </w:r>
      <w:r>
        <w:t>of</w:t>
      </w:r>
      <w:r>
        <w:rPr>
          <w:spacing w:val="-6"/>
        </w:rPr>
        <w:t xml:space="preserve"> </w:t>
      </w:r>
      <w:r>
        <w:t>your</w:t>
      </w:r>
      <w:r>
        <w:rPr>
          <w:spacing w:val="-5"/>
        </w:rPr>
        <w:t xml:space="preserve"> </w:t>
      </w:r>
      <w:r>
        <w:t>instructor.</w:t>
      </w:r>
      <w:r>
        <w:rPr>
          <w:spacing w:val="52"/>
        </w:rPr>
        <w:t xml:space="preserve"> </w:t>
      </w:r>
      <w:r>
        <w:t>This</w:t>
      </w:r>
      <w:r>
        <w:rPr>
          <w:spacing w:val="-5"/>
        </w:rPr>
        <w:t xml:space="preserve"> </w:t>
      </w:r>
      <w:r>
        <w:t>may</w:t>
      </w:r>
      <w:r>
        <w:rPr>
          <w:spacing w:val="-5"/>
        </w:rPr>
        <w:t xml:space="preserve"> </w:t>
      </w:r>
      <w:r>
        <w:t>occur</w:t>
      </w:r>
      <w:r>
        <w:rPr>
          <w:spacing w:val="-5"/>
        </w:rPr>
        <w:t xml:space="preserve"> </w:t>
      </w:r>
      <w:r>
        <w:t>in</w:t>
      </w:r>
      <w:r>
        <w:rPr>
          <w:spacing w:val="-5"/>
        </w:rPr>
        <w:t xml:space="preserve"> </w:t>
      </w:r>
      <w:r>
        <w:rPr>
          <w:spacing w:val="-1"/>
        </w:rPr>
        <w:t>documented</w:t>
      </w:r>
      <w:r>
        <w:rPr>
          <w:spacing w:val="-5"/>
        </w:rPr>
        <w:t xml:space="preserve"> </w:t>
      </w:r>
      <w:r>
        <w:t>cases</w:t>
      </w:r>
      <w:r>
        <w:rPr>
          <w:spacing w:val="-5"/>
        </w:rPr>
        <w:t xml:space="preserve"> </w:t>
      </w:r>
      <w:r>
        <w:t>of</w:t>
      </w:r>
      <w:r>
        <w:rPr>
          <w:spacing w:val="-5"/>
        </w:rPr>
        <w:t xml:space="preserve"> </w:t>
      </w:r>
      <w:r>
        <w:rPr>
          <w:spacing w:val="-1"/>
        </w:rPr>
        <w:t>hardship</w:t>
      </w:r>
      <w:r>
        <w:rPr>
          <w:spacing w:val="31"/>
          <w:w w:val="99"/>
        </w:rPr>
        <w:t xml:space="preserve"> </w:t>
      </w:r>
      <w:r>
        <w:t>or</w:t>
      </w:r>
      <w:r>
        <w:rPr>
          <w:spacing w:val="-5"/>
        </w:rPr>
        <w:t xml:space="preserve"> </w:t>
      </w:r>
      <w:r>
        <w:t>emergency.</w:t>
      </w:r>
      <w:r>
        <w:rPr>
          <w:spacing w:val="52"/>
        </w:rPr>
        <w:t xml:space="preserve"> </w:t>
      </w:r>
      <w:r>
        <w:t>In</w:t>
      </w:r>
      <w:r>
        <w:rPr>
          <w:spacing w:val="-4"/>
        </w:rPr>
        <w:t xml:space="preserve"> </w:t>
      </w:r>
      <w:r>
        <w:t>this</w:t>
      </w:r>
      <w:r>
        <w:rPr>
          <w:spacing w:val="-5"/>
        </w:rPr>
        <w:t xml:space="preserve"> </w:t>
      </w:r>
      <w:r>
        <w:t>case,</w:t>
      </w:r>
      <w:r>
        <w:rPr>
          <w:spacing w:val="-4"/>
        </w:rPr>
        <w:t xml:space="preserve"> </w:t>
      </w:r>
      <w:r>
        <w:t>you</w:t>
      </w:r>
      <w:r>
        <w:rPr>
          <w:spacing w:val="-5"/>
        </w:rPr>
        <w:t xml:space="preserve"> </w:t>
      </w:r>
      <w:r>
        <w:t>must</w:t>
      </w:r>
      <w:r>
        <w:rPr>
          <w:spacing w:val="-4"/>
        </w:rPr>
        <w:t xml:space="preserve"> </w:t>
      </w:r>
      <w:r>
        <w:t>meet</w:t>
      </w:r>
      <w:r>
        <w:rPr>
          <w:spacing w:val="-5"/>
        </w:rPr>
        <w:t xml:space="preserve"> </w:t>
      </w:r>
      <w:r>
        <w:t>with</w:t>
      </w:r>
      <w:r>
        <w:rPr>
          <w:spacing w:val="-4"/>
        </w:rPr>
        <w:t xml:space="preserve"> </w:t>
      </w:r>
      <w:r>
        <w:t>the</w:t>
      </w:r>
      <w:r>
        <w:rPr>
          <w:spacing w:val="-5"/>
        </w:rPr>
        <w:t xml:space="preserve"> </w:t>
      </w:r>
      <w:r>
        <w:rPr>
          <w:spacing w:val="-1"/>
        </w:rPr>
        <w:t>instructor</w:t>
      </w:r>
      <w:r>
        <w:rPr>
          <w:spacing w:val="-4"/>
        </w:rPr>
        <w:t xml:space="preserve"> </w:t>
      </w:r>
      <w:r>
        <w:t>to</w:t>
      </w:r>
      <w:r>
        <w:rPr>
          <w:spacing w:val="-5"/>
        </w:rPr>
        <w:t xml:space="preserve"> </w:t>
      </w:r>
      <w:r>
        <w:rPr>
          <w:spacing w:val="-1"/>
        </w:rPr>
        <w:t>discuss</w:t>
      </w:r>
      <w:r>
        <w:rPr>
          <w:spacing w:val="-4"/>
        </w:rPr>
        <w:t xml:space="preserve"> </w:t>
      </w:r>
      <w:r>
        <w:t>the</w:t>
      </w:r>
      <w:r>
        <w:rPr>
          <w:spacing w:val="-5"/>
        </w:rPr>
        <w:t xml:space="preserve"> </w:t>
      </w:r>
      <w:r>
        <w:t>work</w:t>
      </w:r>
      <w:r>
        <w:rPr>
          <w:spacing w:val="-4"/>
        </w:rPr>
        <w:t xml:space="preserve"> </w:t>
      </w:r>
      <w:r>
        <w:rPr>
          <w:spacing w:val="-1"/>
        </w:rPr>
        <w:t>that</w:t>
      </w:r>
      <w:r>
        <w:rPr>
          <w:spacing w:val="-5"/>
        </w:rPr>
        <w:t xml:space="preserve"> </w:t>
      </w:r>
      <w:r>
        <w:t>must</w:t>
      </w:r>
      <w:r>
        <w:rPr>
          <w:spacing w:val="-4"/>
        </w:rPr>
        <w:t xml:space="preserve"> </w:t>
      </w:r>
      <w:r>
        <w:t>be</w:t>
      </w:r>
      <w:r>
        <w:rPr>
          <w:spacing w:val="38"/>
          <w:w w:val="99"/>
        </w:rPr>
        <w:t xml:space="preserve"> </w:t>
      </w:r>
      <w:r>
        <w:t>completed</w:t>
      </w:r>
      <w:r>
        <w:rPr>
          <w:spacing w:val="-5"/>
        </w:rPr>
        <w:t xml:space="preserve"> </w:t>
      </w:r>
      <w:r>
        <w:t>to</w:t>
      </w:r>
      <w:r>
        <w:rPr>
          <w:spacing w:val="-4"/>
        </w:rPr>
        <w:t xml:space="preserve"> </w:t>
      </w:r>
      <w:r>
        <w:t>earn</w:t>
      </w:r>
      <w:r>
        <w:rPr>
          <w:spacing w:val="-5"/>
        </w:rPr>
        <w:t xml:space="preserve"> </w:t>
      </w:r>
      <w:r>
        <w:t>a</w:t>
      </w:r>
      <w:r>
        <w:rPr>
          <w:spacing w:val="-4"/>
        </w:rPr>
        <w:t xml:space="preserve"> </w:t>
      </w:r>
      <w:r>
        <w:t>grade</w:t>
      </w:r>
      <w:r>
        <w:rPr>
          <w:spacing w:val="-5"/>
        </w:rPr>
        <w:t xml:space="preserve"> </w:t>
      </w:r>
      <w:proofErr w:type="gramStart"/>
      <w:r>
        <w:t>in</w:t>
      </w:r>
      <w:proofErr w:type="gramEnd"/>
      <w:r>
        <w:rPr>
          <w:spacing w:val="-4"/>
        </w:rPr>
        <w:t xml:space="preserve"> </w:t>
      </w:r>
      <w:r>
        <w:t>the</w:t>
      </w:r>
      <w:r>
        <w:rPr>
          <w:spacing w:val="-4"/>
        </w:rPr>
        <w:t xml:space="preserve"> </w:t>
      </w:r>
      <w:r>
        <w:rPr>
          <w:spacing w:val="-1"/>
        </w:rPr>
        <w:t>course.</w:t>
      </w:r>
      <w:r>
        <w:rPr>
          <w:spacing w:val="-5"/>
        </w:rPr>
        <w:t xml:space="preserve"> </w:t>
      </w:r>
      <w:r>
        <w:t>All</w:t>
      </w:r>
      <w:r>
        <w:rPr>
          <w:spacing w:val="-4"/>
        </w:rPr>
        <w:t xml:space="preserve"> </w:t>
      </w:r>
      <w:r>
        <w:t>work</w:t>
      </w:r>
      <w:r>
        <w:rPr>
          <w:spacing w:val="-5"/>
        </w:rPr>
        <w:t xml:space="preserve"> </w:t>
      </w:r>
      <w:r>
        <w:t>must</w:t>
      </w:r>
      <w:r>
        <w:rPr>
          <w:spacing w:val="-4"/>
        </w:rPr>
        <w:t xml:space="preserve"> </w:t>
      </w:r>
      <w:r>
        <w:t>be</w:t>
      </w:r>
      <w:r>
        <w:rPr>
          <w:spacing w:val="-5"/>
        </w:rPr>
        <w:t xml:space="preserve"> </w:t>
      </w:r>
      <w:r>
        <w:t>completed</w:t>
      </w:r>
      <w:r>
        <w:rPr>
          <w:spacing w:val="-4"/>
        </w:rPr>
        <w:t xml:space="preserve"> </w:t>
      </w:r>
      <w:r>
        <w:t>within</w:t>
      </w:r>
      <w:r>
        <w:rPr>
          <w:spacing w:val="-4"/>
        </w:rPr>
        <w:t xml:space="preserve"> </w:t>
      </w:r>
      <w:r>
        <w:t>21</w:t>
      </w:r>
      <w:r>
        <w:rPr>
          <w:spacing w:val="-5"/>
        </w:rPr>
        <w:t xml:space="preserve"> </w:t>
      </w:r>
      <w:r>
        <w:t>days</w:t>
      </w:r>
      <w:r>
        <w:rPr>
          <w:spacing w:val="-4"/>
        </w:rPr>
        <w:t xml:space="preserve"> </w:t>
      </w:r>
      <w:r>
        <w:t>after</w:t>
      </w:r>
      <w:r>
        <w:rPr>
          <w:spacing w:val="-5"/>
        </w:rPr>
        <w:t xml:space="preserve"> </w:t>
      </w:r>
      <w:r>
        <w:t>the</w:t>
      </w:r>
      <w:r>
        <w:rPr>
          <w:spacing w:val="-4"/>
        </w:rPr>
        <w:t xml:space="preserve"> </w:t>
      </w:r>
      <w:r>
        <w:rPr>
          <w:spacing w:val="-1"/>
        </w:rPr>
        <w:t>end</w:t>
      </w:r>
      <w:r>
        <w:rPr>
          <w:spacing w:val="-4"/>
        </w:rPr>
        <w:t xml:space="preserve"> </w:t>
      </w:r>
      <w:r>
        <w:t>of</w:t>
      </w:r>
      <w:r>
        <w:rPr>
          <w:spacing w:val="-5"/>
        </w:rPr>
        <w:t xml:space="preserve"> </w:t>
      </w:r>
      <w:r>
        <w:t>the</w:t>
      </w:r>
      <w:r>
        <w:rPr>
          <w:spacing w:val="28"/>
          <w:w w:val="99"/>
        </w:rPr>
        <w:t xml:space="preserve"> </w:t>
      </w:r>
      <w:r>
        <w:t>term,</w:t>
      </w:r>
      <w:r>
        <w:rPr>
          <w:spacing w:val="-8"/>
        </w:rPr>
        <w:t xml:space="preserve"> </w:t>
      </w:r>
      <w:proofErr w:type="gramStart"/>
      <w:r>
        <w:t>exclusive</w:t>
      </w:r>
      <w:proofErr w:type="gramEnd"/>
      <w:r>
        <w:rPr>
          <w:spacing w:val="-8"/>
        </w:rPr>
        <w:t xml:space="preserve"> </w:t>
      </w:r>
      <w:r>
        <w:t>of</w:t>
      </w:r>
      <w:r>
        <w:rPr>
          <w:spacing w:val="-7"/>
        </w:rPr>
        <w:t xml:space="preserve"> </w:t>
      </w:r>
      <w:r>
        <w:t>official</w:t>
      </w:r>
      <w:r>
        <w:rPr>
          <w:spacing w:val="-8"/>
        </w:rPr>
        <w:t xml:space="preserve"> </w:t>
      </w:r>
      <w:r>
        <w:t>college</w:t>
      </w:r>
      <w:r>
        <w:rPr>
          <w:spacing w:val="-8"/>
        </w:rPr>
        <w:t xml:space="preserve"> </w:t>
      </w:r>
      <w:r>
        <w:t>closings.</w:t>
      </w:r>
    </w:p>
    <w:p w14:paraId="65996F2D" w14:textId="77777777" w:rsidR="008C13BF" w:rsidRDefault="008C13BF">
      <w:pPr>
        <w:spacing w:before="15" w:line="240" w:lineRule="exact"/>
        <w:rPr>
          <w:sz w:val="24"/>
          <w:szCs w:val="24"/>
        </w:rPr>
      </w:pPr>
    </w:p>
    <w:p w14:paraId="07C250F7" w14:textId="77777777" w:rsidR="00986F91" w:rsidRDefault="00986F91">
      <w:pPr>
        <w:spacing w:before="15" w:line="240" w:lineRule="exact"/>
        <w:rPr>
          <w:sz w:val="24"/>
          <w:szCs w:val="24"/>
        </w:rPr>
      </w:pPr>
    </w:p>
    <w:p w14:paraId="4A4B0496" w14:textId="77777777" w:rsidR="008C13BF" w:rsidRDefault="000D64E3">
      <w:pPr>
        <w:pStyle w:val="Heading1"/>
        <w:spacing w:before="0" w:line="252" w:lineRule="exact"/>
        <w:rPr>
          <w:b w:val="0"/>
          <w:bCs w:val="0"/>
        </w:rPr>
      </w:pPr>
      <w:r>
        <w:t>Withdrawal</w:t>
      </w:r>
    </w:p>
    <w:p w14:paraId="3AFBD645" w14:textId="77777777" w:rsidR="008C13BF" w:rsidRDefault="000D64E3">
      <w:pPr>
        <w:pStyle w:val="BodyText"/>
        <w:ind w:left="120" w:right="165" w:firstLine="0"/>
      </w:pPr>
      <w:r>
        <w:t>You</w:t>
      </w:r>
      <w:r>
        <w:rPr>
          <w:spacing w:val="-5"/>
        </w:rPr>
        <w:t xml:space="preserve"> </w:t>
      </w:r>
      <w:r>
        <w:t>may</w:t>
      </w:r>
      <w:r>
        <w:rPr>
          <w:spacing w:val="-3"/>
        </w:rPr>
        <w:t xml:space="preserve"> </w:t>
      </w:r>
      <w:r>
        <w:t>withdraw</w:t>
      </w:r>
      <w:r>
        <w:rPr>
          <w:spacing w:val="-5"/>
        </w:rPr>
        <w:t xml:space="preserve"> </w:t>
      </w:r>
      <w:r>
        <w:t>from</w:t>
      </w:r>
      <w:r>
        <w:rPr>
          <w:spacing w:val="-4"/>
        </w:rPr>
        <w:t xml:space="preserve"> </w:t>
      </w:r>
      <w:r>
        <w:t>the</w:t>
      </w:r>
      <w:r>
        <w:rPr>
          <w:spacing w:val="-4"/>
        </w:rPr>
        <w:t xml:space="preserve"> </w:t>
      </w:r>
      <w:r>
        <w:t>course,</w:t>
      </w:r>
      <w:r>
        <w:rPr>
          <w:spacing w:val="-6"/>
        </w:rPr>
        <w:t xml:space="preserve"> </w:t>
      </w:r>
      <w:r>
        <w:t>without</w:t>
      </w:r>
      <w:r>
        <w:rPr>
          <w:spacing w:val="-4"/>
        </w:rPr>
        <w:t xml:space="preserve"> </w:t>
      </w:r>
      <w:r>
        <w:t>penalty,</w:t>
      </w:r>
      <w:r>
        <w:rPr>
          <w:spacing w:val="-4"/>
        </w:rPr>
        <w:t xml:space="preserve"> </w:t>
      </w:r>
      <w:r>
        <w:t>up</w:t>
      </w:r>
      <w:r>
        <w:rPr>
          <w:spacing w:val="-5"/>
        </w:rPr>
        <w:t xml:space="preserve"> </w:t>
      </w:r>
      <w:r>
        <w:t>to</w:t>
      </w:r>
      <w:r>
        <w:rPr>
          <w:spacing w:val="-4"/>
        </w:rPr>
        <w:t xml:space="preserve"> </w:t>
      </w:r>
      <w:proofErr w:type="gramStart"/>
      <w:r>
        <w:t>a</w:t>
      </w:r>
      <w:r>
        <w:rPr>
          <w:spacing w:val="-4"/>
        </w:rPr>
        <w:t xml:space="preserve"> </w:t>
      </w:r>
      <w:r>
        <w:t>date</w:t>
      </w:r>
      <w:proofErr w:type="gramEnd"/>
      <w:r>
        <w:rPr>
          <w:spacing w:val="-5"/>
        </w:rPr>
        <w:t xml:space="preserve"> </w:t>
      </w:r>
      <w:r>
        <w:t>set</w:t>
      </w:r>
      <w:r>
        <w:rPr>
          <w:spacing w:val="-4"/>
        </w:rPr>
        <w:t xml:space="preserve"> </w:t>
      </w:r>
      <w:r>
        <w:t>by</w:t>
      </w:r>
      <w:r>
        <w:rPr>
          <w:spacing w:val="-4"/>
        </w:rPr>
        <w:t xml:space="preserve"> </w:t>
      </w:r>
      <w:r>
        <w:t>the</w:t>
      </w:r>
      <w:r>
        <w:rPr>
          <w:spacing w:val="-5"/>
        </w:rPr>
        <w:t xml:space="preserve"> </w:t>
      </w:r>
      <w:r>
        <w:t>College.</w:t>
      </w:r>
      <w:r>
        <w:rPr>
          <w:spacing w:val="-5"/>
        </w:rPr>
        <w:t xml:space="preserve"> </w:t>
      </w:r>
      <w:r>
        <w:t>If</w:t>
      </w:r>
      <w:r>
        <w:rPr>
          <w:spacing w:val="-4"/>
        </w:rPr>
        <w:t xml:space="preserve"> </w:t>
      </w:r>
      <w:r>
        <w:t>you</w:t>
      </w:r>
      <w:r>
        <w:rPr>
          <w:spacing w:val="-5"/>
        </w:rPr>
        <w:t xml:space="preserve"> </w:t>
      </w:r>
      <w:r>
        <w:t>do</w:t>
      </w:r>
      <w:r>
        <w:rPr>
          <w:spacing w:val="-4"/>
        </w:rPr>
        <w:t xml:space="preserve"> </w:t>
      </w:r>
      <w:r>
        <w:t>not</w:t>
      </w:r>
      <w:r>
        <w:rPr>
          <w:spacing w:val="21"/>
          <w:w w:val="99"/>
        </w:rPr>
        <w:t xml:space="preserve"> </w:t>
      </w:r>
      <w:r>
        <w:t>withdraw</w:t>
      </w:r>
      <w:r>
        <w:rPr>
          <w:spacing w:val="-5"/>
        </w:rPr>
        <w:t xml:space="preserve"> </w:t>
      </w:r>
      <w:r>
        <w:t>from</w:t>
      </w:r>
      <w:r>
        <w:rPr>
          <w:spacing w:val="-5"/>
        </w:rPr>
        <w:t xml:space="preserve"> </w:t>
      </w:r>
      <w:r>
        <w:t>the</w:t>
      </w:r>
      <w:r>
        <w:rPr>
          <w:spacing w:val="-5"/>
        </w:rPr>
        <w:t xml:space="preserve"> </w:t>
      </w:r>
      <w:r>
        <w:t>course</w:t>
      </w:r>
      <w:r>
        <w:rPr>
          <w:spacing w:val="-4"/>
        </w:rPr>
        <w:t xml:space="preserve"> </w:t>
      </w:r>
      <w:r>
        <w:t>but</w:t>
      </w:r>
      <w:r>
        <w:rPr>
          <w:spacing w:val="-5"/>
        </w:rPr>
        <w:t xml:space="preserve"> </w:t>
      </w:r>
      <w:r>
        <w:t>stop</w:t>
      </w:r>
      <w:r>
        <w:rPr>
          <w:spacing w:val="-5"/>
        </w:rPr>
        <w:t xml:space="preserve"> </w:t>
      </w:r>
      <w:r>
        <w:rPr>
          <w:spacing w:val="-1"/>
        </w:rPr>
        <w:t>attending,</w:t>
      </w:r>
      <w:r>
        <w:rPr>
          <w:spacing w:val="-4"/>
        </w:rPr>
        <w:t xml:space="preserve"> </w:t>
      </w:r>
      <w:r>
        <w:t>your</w:t>
      </w:r>
      <w:r>
        <w:rPr>
          <w:spacing w:val="-5"/>
        </w:rPr>
        <w:t xml:space="preserve"> </w:t>
      </w:r>
      <w:r>
        <w:t>grade</w:t>
      </w:r>
      <w:r>
        <w:rPr>
          <w:spacing w:val="-5"/>
        </w:rPr>
        <w:t xml:space="preserve"> </w:t>
      </w:r>
      <w:r>
        <w:t>at</w:t>
      </w:r>
      <w:r>
        <w:rPr>
          <w:spacing w:val="-4"/>
        </w:rPr>
        <w:t xml:space="preserve"> </w:t>
      </w:r>
      <w:r>
        <w:t>the</w:t>
      </w:r>
      <w:r>
        <w:rPr>
          <w:spacing w:val="-5"/>
        </w:rPr>
        <w:t xml:space="preserve"> </w:t>
      </w:r>
      <w:r>
        <w:t>end</w:t>
      </w:r>
      <w:r>
        <w:rPr>
          <w:spacing w:val="-5"/>
        </w:rPr>
        <w:t xml:space="preserve"> </w:t>
      </w:r>
      <w:r>
        <w:t>of</w:t>
      </w:r>
      <w:r>
        <w:rPr>
          <w:spacing w:val="-4"/>
        </w:rPr>
        <w:t xml:space="preserve"> </w:t>
      </w:r>
      <w:r>
        <w:t>the</w:t>
      </w:r>
      <w:r>
        <w:rPr>
          <w:spacing w:val="-6"/>
        </w:rPr>
        <w:t xml:space="preserve"> </w:t>
      </w:r>
      <w:r>
        <w:t>semester</w:t>
      </w:r>
      <w:r>
        <w:rPr>
          <w:spacing w:val="-5"/>
        </w:rPr>
        <w:t xml:space="preserve"> </w:t>
      </w:r>
      <w:r>
        <w:t>will</w:t>
      </w:r>
      <w:r>
        <w:rPr>
          <w:spacing w:val="-4"/>
        </w:rPr>
        <w:t xml:space="preserve"> </w:t>
      </w:r>
      <w:r>
        <w:t>be</w:t>
      </w:r>
      <w:r>
        <w:rPr>
          <w:spacing w:val="-5"/>
        </w:rPr>
        <w:t xml:space="preserve"> </w:t>
      </w:r>
      <w:r>
        <w:t>F.</w:t>
      </w:r>
    </w:p>
    <w:p w14:paraId="6A57DE7E" w14:textId="77777777" w:rsidR="008C13BF" w:rsidRDefault="008C13BF">
      <w:pPr>
        <w:sectPr w:rsidR="008C13BF">
          <w:headerReference w:type="default" r:id="rId7"/>
          <w:footerReference w:type="default" r:id="rId8"/>
          <w:pgSz w:w="12240" w:h="15840"/>
          <w:pgMar w:top="1440" w:right="980" w:bottom="1360" w:left="960" w:header="742" w:footer="1167" w:gutter="0"/>
          <w:cols w:space="720"/>
        </w:sectPr>
      </w:pPr>
    </w:p>
    <w:p w14:paraId="47FF8846" w14:textId="77777777" w:rsidR="008C13BF" w:rsidRDefault="008C13BF">
      <w:pPr>
        <w:spacing w:before="1" w:line="190" w:lineRule="exact"/>
        <w:rPr>
          <w:sz w:val="19"/>
          <w:szCs w:val="19"/>
        </w:rPr>
      </w:pPr>
    </w:p>
    <w:p w14:paraId="311BD2FA" w14:textId="77777777" w:rsidR="008C13BF" w:rsidRDefault="000D64E3">
      <w:pPr>
        <w:spacing w:before="71"/>
        <w:ind w:left="100" w:right="117"/>
        <w:rPr>
          <w:rFonts w:ascii="Arial" w:eastAsia="Arial" w:hAnsi="Arial" w:cs="Arial"/>
          <w:sz w:val="18"/>
          <w:szCs w:val="18"/>
        </w:rPr>
      </w:pPr>
      <w:r>
        <w:rPr>
          <w:rFonts w:ascii="Arial"/>
          <w:b/>
          <w:i/>
          <w:spacing w:val="-1"/>
          <w:u w:val="thick" w:color="000000"/>
        </w:rPr>
        <w:t>C</w:t>
      </w:r>
      <w:r>
        <w:rPr>
          <w:rFonts w:ascii="Arial"/>
          <w:b/>
          <w:i/>
          <w:spacing w:val="-1"/>
          <w:sz w:val="18"/>
          <w:u w:val="thick" w:color="000000"/>
        </w:rPr>
        <w:t>OURSE</w:t>
      </w:r>
      <w:r>
        <w:rPr>
          <w:rFonts w:ascii="Arial"/>
          <w:b/>
          <w:i/>
          <w:spacing w:val="-4"/>
          <w:sz w:val="18"/>
          <w:u w:val="thick" w:color="000000"/>
        </w:rPr>
        <w:t xml:space="preserve"> </w:t>
      </w:r>
      <w:r>
        <w:rPr>
          <w:rFonts w:ascii="Arial"/>
          <w:b/>
          <w:i/>
          <w:spacing w:val="-1"/>
          <w:u w:val="thick" w:color="000000"/>
        </w:rPr>
        <w:t>C</w:t>
      </w:r>
      <w:r>
        <w:rPr>
          <w:rFonts w:ascii="Arial"/>
          <w:b/>
          <w:i/>
          <w:spacing w:val="-1"/>
          <w:sz w:val="18"/>
          <w:u w:val="thick" w:color="000000"/>
        </w:rPr>
        <w:t>ONTENT</w:t>
      </w:r>
    </w:p>
    <w:p w14:paraId="38A5744B" w14:textId="77777777" w:rsidR="008C13BF" w:rsidRDefault="008C13BF">
      <w:pPr>
        <w:spacing w:before="14" w:line="220" w:lineRule="exact"/>
      </w:pPr>
    </w:p>
    <w:p w14:paraId="3E6B4547" w14:textId="77777777" w:rsidR="008C13BF" w:rsidRDefault="000D64E3" w:rsidP="006D4058">
      <w:pPr>
        <w:pStyle w:val="BodyText"/>
        <w:spacing w:before="71"/>
        <w:ind w:left="100" w:right="117" w:firstLine="0"/>
        <w:jc w:val="both"/>
      </w:pPr>
      <w:r>
        <w:rPr>
          <w:b/>
        </w:rPr>
        <w:t>Unit</w:t>
      </w:r>
      <w:r>
        <w:rPr>
          <w:b/>
          <w:spacing w:val="-6"/>
        </w:rPr>
        <w:t xml:space="preserve"> </w:t>
      </w:r>
      <w:r>
        <w:rPr>
          <w:b/>
        </w:rPr>
        <w:t>1:</w:t>
      </w:r>
      <w:r>
        <w:rPr>
          <w:b/>
          <w:spacing w:val="-6"/>
        </w:rPr>
        <w:t xml:space="preserve"> </w:t>
      </w:r>
      <w:r>
        <w:t>In</w:t>
      </w:r>
      <w:r>
        <w:rPr>
          <w:spacing w:val="-5"/>
        </w:rPr>
        <w:t xml:space="preserve"> </w:t>
      </w:r>
      <w:r>
        <w:t>this</w:t>
      </w:r>
      <w:r>
        <w:rPr>
          <w:spacing w:val="-6"/>
        </w:rPr>
        <w:t xml:space="preserve"> </w:t>
      </w:r>
      <w:r>
        <w:t>unit,</w:t>
      </w:r>
      <w:r>
        <w:rPr>
          <w:spacing w:val="-5"/>
        </w:rPr>
        <w:t xml:space="preserve"> </w:t>
      </w:r>
      <w:r>
        <w:t>you</w:t>
      </w:r>
      <w:r>
        <w:rPr>
          <w:spacing w:val="-6"/>
        </w:rPr>
        <w:t xml:space="preserve"> </w:t>
      </w:r>
      <w:r>
        <w:t>will</w:t>
      </w:r>
      <w:r>
        <w:rPr>
          <w:spacing w:val="-5"/>
        </w:rPr>
        <w:t xml:space="preserve"> </w:t>
      </w:r>
      <w:r>
        <w:t>review</w:t>
      </w:r>
      <w:r>
        <w:rPr>
          <w:spacing w:val="-6"/>
        </w:rPr>
        <w:t xml:space="preserve"> </w:t>
      </w:r>
      <w:r>
        <w:t>derivatives</w:t>
      </w:r>
      <w:r>
        <w:rPr>
          <w:spacing w:val="-5"/>
        </w:rPr>
        <w:t xml:space="preserve"> </w:t>
      </w:r>
      <w:r>
        <w:t>and</w:t>
      </w:r>
      <w:r>
        <w:rPr>
          <w:spacing w:val="-6"/>
        </w:rPr>
        <w:t xml:space="preserve"> </w:t>
      </w:r>
      <w:r>
        <w:t>the</w:t>
      </w:r>
      <w:r>
        <w:rPr>
          <w:spacing w:val="-6"/>
        </w:rPr>
        <w:t xml:space="preserve"> </w:t>
      </w:r>
      <w:r>
        <w:t>definite</w:t>
      </w:r>
      <w:r>
        <w:rPr>
          <w:spacing w:val="-5"/>
        </w:rPr>
        <w:t xml:space="preserve"> </w:t>
      </w:r>
      <w:r>
        <w:rPr>
          <w:spacing w:val="-1"/>
        </w:rPr>
        <w:t>integral,</w:t>
      </w:r>
      <w:r>
        <w:rPr>
          <w:spacing w:val="-6"/>
        </w:rPr>
        <w:t xml:space="preserve"> </w:t>
      </w:r>
      <w:r>
        <w:t>use</w:t>
      </w:r>
      <w:r>
        <w:rPr>
          <w:spacing w:val="-6"/>
        </w:rPr>
        <w:t xml:space="preserve"> </w:t>
      </w:r>
      <w:r>
        <w:t>integration</w:t>
      </w:r>
      <w:r>
        <w:rPr>
          <w:spacing w:val="-6"/>
        </w:rPr>
        <w:t xml:space="preserve"> </w:t>
      </w:r>
      <w:r>
        <w:rPr>
          <w:spacing w:val="-1"/>
        </w:rPr>
        <w:t>by</w:t>
      </w:r>
      <w:r>
        <w:rPr>
          <w:spacing w:val="-6"/>
        </w:rPr>
        <w:t xml:space="preserve"> </w:t>
      </w:r>
      <w:r>
        <w:rPr>
          <w:spacing w:val="-1"/>
        </w:rPr>
        <w:t>substitution,</w:t>
      </w:r>
      <w:r>
        <w:rPr>
          <w:spacing w:val="43"/>
          <w:w w:val="99"/>
        </w:rPr>
        <w:t xml:space="preserve"> </w:t>
      </w:r>
      <w:r>
        <w:t>change</w:t>
      </w:r>
      <w:r>
        <w:rPr>
          <w:spacing w:val="-7"/>
        </w:rPr>
        <w:t xml:space="preserve"> </w:t>
      </w:r>
      <w:r>
        <w:t>of</w:t>
      </w:r>
      <w:r>
        <w:rPr>
          <w:spacing w:val="-7"/>
        </w:rPr>
        <w:t xml:space="preserve"> </w:t>
      </w:r>
      <w:r>
        <w:t>variable</w:t>
      </w:r>
      <w:r>
        <w:rPr>
          <w:spacing w:val="-7"/>
        </w:rPr>
        <w:t xml:space="preserve"> </w:t>
      </w:r>
      <w:r>
        <w:t>substitution,</w:t>
      </w:r>
      <w:r>
        <w:rPr>
          <w:spacing w:val="-7"/>
        </w:rPr>
        <w:t xml:space="preserve"> </w:t>
      </w:r>
      <w:r>
        <w:t>and</w:t>
      </w:r>
      <w:r>
        <w:rPr>
          <w:spacing w:val="-8"/>
        </w:rPr>
        <w:t xml:space="preserve"> </w:t>
      </w:r>
      <w:r>
        <w:t>integration</w:t>
      </w:r>
      <w:r>
        <w:rPr>
          <w:spacing w:val="-7"/>
        </w:rPr>
        <w:t xml:space="preserve"> </w:t>
      </w:r>
      <w:r>
        <w:rPr>
          <w:spacing w:val="-1"/>
        </w:rPr>
        <w:t>by</w:t>
      </w:r>
      <w:r>
        <w:rPr>
          <w:spacing w:val="-7"/>
        </w:rPr>
        <w:t xml:space="preserve"> </w:t>
      </w:r>
      <w:r>
        <w:t>parts.</w:t>
      </w:r>
      <w:r>
        <w:rPr>
          <w:spacing w:val="-7"/>
        </w:rPr>
        <w:t xml:space="preserve"> </w:t>
      </w:r>
      <w:r>
        <w:t>You</w:t>
      </w:r>
      <w:r>
        <w:rPr>
          <w:spacing w:val="-7"/>
        </w:rPr>
        <w:t xml:space="preserve"> </w:t>
      </w:r>
      <w:r>
        <w:t>will</w:t>
      </w:r>
      <w:r>
        <w:rPr>
          <w:spacing w:val="-7"/>
        </w:rPr>
        <w:t xml:space="preserve"> </w:t>
      </w:r>
      <w:r>
        <w:t>learn</w:t>
      </w:r>
      <w:r>
        <w:rPr>
          <w:spacing w:val="-7"/>
        </w:rPr>
        <w:t xml:space="preserve"> </w:t>
      </w:r>
      <w:r>
        <w:rPr>
          <w:spacing w:val="-1"/>
        </w:rPr>
        <w:t>approximation</w:t>
      </w:r>
      <w:r>
        <w:rPr>
          <w:spacing w:val="-6"/>
        </w:rPr>
        <w:t xml:space="preserve"> </w:t>
      </w:r>
      <w:r>
        <w:t>techniques</w:t>
      </w:r>
      <w:r>
        <w:rPr>
          <w:spacing w:val="-7"/>
        </w:rPr>
        <w:t xml:space="preserve"> </w:t>
      </w:r>
      <w:r>
        <w:rPr>
          <w:spacing w:val="-1"/>
        </w:rPr>
        <w:t>for</w:t>
      </w:r>
      <w:r>
        <w:rPr>
          <w:spacing w:val="31"/>
          <w:w w:val="99"/>
        </w:rPr>
        <w:t xml:space="preserve"> </w:t>
      </w:r>
      <w:r>
        <w:t>definite</w:t>
      </w:r>
      <w:r>
        <w:rPr>
          <w:spacing w:val="-6"/>
        </w:rPr>
        <w:t xml:space="preserve"> </w:t>
      </w:r>
      <w:r>
        <w:rPr>
          <w:spacing w:val="-1"/>
        </w:rPr>
        <w:t>integrals</w:t>
      </w:r>
      <w:r>
        <w:rPr>
          <w:spacing w:val="-5"/>
        </w:rPr>
        <w:t xml:space="preserve"> </w:t>
      </w:r>
      <w:r>
        <w:t>and</w:t>
      </w:r>
      <w:r>
        <w:rPr>
          <w:spacing w:val="-6"/>
        </w:rPr>
        <w:t xml:space="preserve"> </w:t>
      </w:r>
      <w:r>
        <w:t>use</w:t>
      </w:r>
      <w:r>
        <w:rPr>
          <w:spacing w:val="-5"/>
        </w:rPr>
        <w:t xml:space="preserve"> </w:t>
      </w:r>
      <w:r>
        <w:t>error-bound</w:t>
      </w:r>
      <w:r>
        <w:rPr>
          <w:spacing w:val="-6"/>
        </w:rPr>
        <w:t xml:space="preserve"> </w:t>
      </w:r>
      <w:r>
        <w:t>formulas.</w:t>
      </w:r>
      <w:r>
        <w:rPr>
          <w:spacing w:val="-5"/>
        </w:rPr>
        <w:t xml:space="preserve"> </w:t>
      </w:r>
      <w:r>
        <w:t>You</w:t>
      </w:r>
      <w:r>
        <w:rPr>
          <w:spacing w:val="-6"/>
        </w:rPr>
        <w:t xml:space="preserve"> </w:t>
      </w:r>
      <w:r>
        <w:t>will</w:t>
      </w:r>
      <w:r>
        <w:rPr>
          <w:spacing w:val="-5"/>
        </w:rPr>
        <w:t xml:space="preserve"> </w:t>
      </w:r>
      <w:r>
        <w:t>use</w:t>
      </w:r>
      <w:r>
        <w:rPr>
          <w:spacing w:val="-7"/>
        </w:rPr>
        <w:t xml:space="preserve"> </w:t>
      </w:r>
      <w:r>
        <w:t>integrals</w:t>
      </w:r>
      <w:r>
        <w:rPr>
          <w:spacing w:val="-5"/>
        </w:rPr>
        <w:t xml:space="preserve"> </w:t>
      </w:r>
      <w:r>
        <w:t>to</w:t>
      </w:r>
      <w:r>
        <w:rPr>
          <w:spacing w:val="-7"/>
        </w:rPr>
        <w:t xml:space="preserve"> </w:t>
      </w:r>
      <w:r>
        <w:t>find</w:t>
      </w:r>
      <w:r>
        <w:rPr>
          <w:spacing w:val="-5"/>
        </w:rPr>
        <w:t xml:space="preserve"> </w:t>
      </w:r>
      <w:proofErr w:type="gramStart"/>
      <w:r>
        <w:t>area</w:t>
      </w:r>
      <w:proofErr w:type="gramEnd"/>
      <w:r>
        <w:rPr>
          <w:spacing w:val="-6"/>
        </w:rPr>
        <w:t xml:space="preserve"> </w:t>
      </w:r>
      <w:r>
        <w:rPr>
          <w:spacing w:val="-1"/>
        </w:rPr>
        <w:t>under</w:t>
      </w:r>
      <w:r>
        <w:rPr>
          <w:spacing w:val="-5"/>
        </w:rPr>
        <w:t xml:space="preserve"> </w:t>
      </w:r>
      <w:r>
        <w:t>a</w:t>
      </w:r>
      <w:r>
        <w:rPr>
          <w:spacing w:val="-6"/>
        </w:rPr>
        <w:t xml:space="preserve"> </w:t>
      </w:r>
      <w:r>
        <w:t>curve</w:t>
      </w:r>
      <w:r>
        <w:rPr>
          <w:spacing w:val="-5"/>
        </w:rPr>
        <w:t xml:space="preserve"> </w:t>
      </w:r>
      <w:r>
        <w:t>and</w:t>
      </w:r>
      <w:r>
        <w:rPr>
          <w:spacing w:val="24"/>
          <w:w w:val="99"/>
        </w:rPr>
        <w:t xml:space="preserve"> </w:t>
      </w:r>
      <w:r>
        <w:t>between</w:t>
      </w:r>
      <w:r>
        <w:rPr>
          <w:spacing w:val="-6"/>
        </w:rPr>
        <w:t xml:space="preserve"> </w:t>
      </w:r>
      <w:r>
        <w:t>two</w:t>
      </w:r>
      <w:r>
        <w:rPr>
          <w:spacing w:val="-6"/>
        </w:rPr>
        <w:t xml:space="preserve"> </w:t>
      </w:r>
      <w:proofErr w:type="gramStart"/>
      <w:r>
        <w:t>curves,</w:t>
      </w:r>
      <w:r>
        <w:rPr>
          <w:spacing w:val="-6"/>
        </w:rPr>
        <w:t xml:space="preserve"> </w:t>
      </w:r>
      <w:r>
        <w:t>and</w:t>
      </w:r>
      <w:proofErr w:type="gramEnd"/>
      <w:r>
        <w:rPr>
          <w:spacing w:val="-6"/>
        </w:rPr>
        <w:t xml:space="preserve"> </w:t>
      </w:r>
      <w:r>
        <w:t>apply</w:t>
      </w:r>
      <w:r>
        <w:rPr>
          <w:spacing w:val="-6"/>
        </w:rPr>
        <w:t xml:space="preserve"> </w:t>
      </w:r>
      <w:r>
        <w:t>integration</w:t>
      </w:r>
      <w:r>
        <w:rPr>
          <w:spacing w:val="-6"/>
        </w:rPr>
        <w:t xml:space="preserve"> </w:t>
      </w:r>
      <w:r>
        <w:t>to</w:t>
      </w:r>
      <w:r>
        <w:rPr>
          <w:spacing w:val="-6"/>
        </w:rPr>
        <w:t xml:space="preserve"> </w:t>
      </w:r>
      <w:r>
        <w:rPr>
          <w:spacing w:val="-1"/>
        </w:rPr>
        <w:t>problems</w:t>
      </w:r>
      <w:r>
        <w:rPr>
          <w:spacing w:val="-6"/>
        </w:rPr>
        <w:t xml:space="preserve"> </w:t>
      </w:r>
      <w:r>
        <w:t>such</w:t>
      </w:r>
      <w:r>
        <w:rPr>
          <w:spacing w:val="-6"/>
        </w:rPr>
        <w:t xml:space="preserve"> </w:t>
      </w:r>
      <w:r>
        <w:t>as</w:t>
      </w:r>
      <w:r>
        <w:rPr>
          <w:spacing w:val="-6"/>
        </w:rPr>
        <w:t xml:space="preserve"> </w:t>
      </w:r>
      <w:r>
        <w:t>volumes</w:t>
      </w:r>
      <w:r>
        <w:rPr>
          <w:spacing w:val="-6"/>
        </w:rPr>
        <w:t xml:space="preserve"> </w:t>
      </w:r>
      <w:r>
        <w:t>of</w:t>
      </w:r>
      <w:r>
        <w:rPr>
          <w:spacing w:val="-6"/>
        </w:rPr>
        <w:t xml:space="preserve"> </w:t>
      </w:r>
      <w:r>
        <w:t>solids</w:t>
      </w:r>
      <w:r>
        <w:rPr>
          <w:spacing w:val="-6"/>
        </w:rPr>
        <w:t xml:space="preserve"> </w:t>
      </w:r>
      <w:r>
        <w:t>of</w:t>
      </w:r>
      <w:r>
        <w:rPr>
          <w:spacing w:val="-7"/>
        </w:rPr>
        <w:t xml:space="preserve"> </w:t>
      </w:r>
      <w:r>
        <w:t>revolution.</w:t>
      </w:r>
    </w:p>
    <w:p w14:paraId="344D7B14" w14:textId="77777777" w:rsidR="008C13BF" w:rsidRDefault="008C13BF">
      <w:pPr>
        <w:spacing w:line="220" w:lineRule="exact"/>
      </w:pPr>
    </w:p>
    <w:p w14:paraId="1B777048" w14:textId="77777777" w:rsidR="008C13BF" w:rsidRDefault="008C13BF">
      <w:pPr>
        <w:spacing w:before="13" w:line="260" w:lineRule="exact"/>
        <w:rPr>
          <w:sz w:val="26"/>
          <w:szCs w:val="26"/>
        </w:rPr>
      </w:pPr>
    </w:p>
    <w:p w14:paraId="501B2E9B" w14:textId="16B5ADC5" w:rsidR="008C13BF" w:rsidRDefault="000D64E3">
      <w:pPr>
        <w:tabs>
          <w:tab w:val="left" w:pos="3108"/>
        </w:tabs>
        <w:ind w:left="100"/>
        <w:rPr>
          <w:rFonts w:ascii="Arial" w:eastAsia="Arial" w:hAnsi="Arial" w:cs="Arial"/>
        </w:rPr>
      </w:pPr>
      <w:r>
        <w:rPr>
          <w:rFonts w:ascii="Arial"/>
          <w:b/>
        </w:rPr>
        <w:t>Unit</w:t>
      </w:r>
      <w:r>
        <w:rPr>
          <w:rFonts w:ascii="Arial"/>
          <w:b/>
          <w:spacing w:val="-3"/>
        </w:rPr>
        <w:t xml:space="preserve"> </w:t>
      </w:r>
      <w:r>
        <w:rPr>
          <w:rFonts w:ascii="Arial"/>
          <w:b/>
        </w:rPr>
        <w:t>1</w:t>
      </w:r>
      <w:r>
        <w:rPr>
          <w:rFonts w:ascii="Arial"/>
          <w:b/>
          <w:spacing w:val="-3"/>
        </w:rPr>
        <w:t xml:space="preserve"> </w:t>
      </w:r>
      <w:r>
        <w:rPr>
          <w:rFonts w:ascii="Arial"/>
          <w:b/>
        </w:rPr>
        <w:t>Outcomes:</w:t>
      </w:r>
      <w:r>
        <w:rPr>
          <w:rFonts w:ascii="Arial"/>
          <w:b/>
          <w:spacing w:val="-3"/>
        </w:rPr>
        <w:t xml:space="preserve"> </w:t>
      </w:r>
      <w:r>
        <w:rPr>
          <w:rFonts w:ascii="Arial"/>
        </w:rPr>
        <w:t>You</w:t>
      </w:r>
      <w:r>
        <w:rPr>
          <w:rFonts w:ascii="Arial"/>
          <w:spacing w:val="-3"/>
        </w:rPr>
        <w:t xml:space="preserve"> </w:t>
      </w:r>
      <w:r>
        <w:rPr>
          <w:rFonts w:ascii="Arial"/>
        </w:rPr>
        <w:t>will:</w:t>
      </w:r>
      <w:r>
        <w:rPr>
          <w:rFonts w:ascii="Arial"/>
        </w:rPr>
        <w:tab/>
      </w:r>
    </w:p>
    <w:p w14:paraId="3DD7CFD8" w14:textId="77777777" w:rsidR="008C13BF" w:rsidRDefault="000D64E3">
      <w:pPr>
        <w:pStyle w:val="BodyText"/>
        <w:numPr>
          <w:ilvl w:val="0"/>
          <w:numId w:val="4"/>
        </w:numPr>
        <w:tabs>
          <w:tab w:val="left" w:pos="461"/>
        </w:tabs>
        <w:spacing w:before="119" w:line="263" w:lineRule="exact"/>
        <w:ind w:hanging="360"/>
      </w:pPr>
      <w:r>
        <w:t>Define</w:t>
      </w:r>
      <w:r>
        <w:rPr>
          <w:spacing w:val="-7"/>
        </w:rPr>
        <w:t xml:space="preserve"> </w:t>
      </w:r>
      <w:r>
        <w:t>and</w:t>
      </w:r>
      <w:r>
        <w:rPr>
          <w:spacing w:val="-6"/>
        </w:rPr>
        <w:t xml:space="preserve"> </w:t>
      </w:r>
      <w:r>
        <w:t>explain</w:t>
      </w:r>
      <w:r>
        <w:rPr>
          <w:spacing w:val="-7"/>
        </w:rPr>
        <w:t xml:space="preserve"> </w:t>
      </w:r>
      <w:r>
        <w:t>the</w:t>
      </w:r>
      <w:r>
        <w:rPr>
          <w:spacing w:val="-6"/>
        </w:rPr>
        <w:t xml:space="preserve"> </w:t>
      </w:r>
      <w:r>
        <w:t>derivative</w:t>
      </w:r>
      <w:r>
        <w:rPr>
          <w:spacing w:val="-6"/>
        </w:rPr>
        <w:t xml:space="preserve"> </w:t>
      </w:r>
      <w:r>
        <w:t>and</w:t>
      </w:r>
      <w:r>
        <w:rPr>
          <w:spacing w:val="-7"/>
        </w:rPr>
        <w:t xml:space="preserve"> </w:t>
      </w:r>
      <w:r>
        <w:t>the</w:t>
      </w:r>
      <w:r>
        <w:rPr>
          <w:spacing w:val="-6"/>
        </w:rPr>
        <w:t xml:space="preserve"> </w:t>
      </w:r>
      <w:r>
        <w:t>definite</w:t>
      </w:r>
      <w:r>
        <w:rPr>
          <w:spacing w:val="-7"/>
        </w:rPr>
        <w:t xml:space="preserve"> </w:t>
      </w:r>
      <w:r>
        <w:t>integral.</w:t>
      </w:r>
    </w:p>
    <w:p w14:paraId="1B4D5BA6" w14:textId="77777777" w:rsidR="008C13BF" w:rsidRDefault="000D64E3">
      <w:pPr>
        <w:pStyle w:val="BodyText"/>
        <w:numPr>
          <w:ilvl w:val="0"/>
          <w:numId w:val="4"/>
        </w:numPr>
        <w:tabs>
          <w:tab w:val="left" w:pos="461"/>
        </w:tabs>
        <w:spacing w:line="253" w:lineRule="exact"/>
        <w:ind w:hanging="360"/>
      </w:pPr>
      <w:r>
        <w:t>Review</w:t>
      </w:r>
      <w:r>
        <w:rPr>
          <w:spacing w:val="-10"/>
        </w:rPr>
        <w:t xml:space="preserve"> </w:t>
      </w:r>
      <w:r>
        <w:t>derivative</w:t>
      </w:r>
      <w:r>
        <w:rPr>
          <w:spacing w:val="-9"/>
        </w:rPr>
        <w:t xml:space="preserve"> </w:t>
      </w:r>
      <w:r>
        <w:t>and</w:t>
      </w:r>
      <w:r>
        <w:rPr>
          <w:spacing w:val="-9"/>
        </w:rPr>
        <w:t xml:space="preserve"> </w:t>
      </w:r>
      <w:r>
        <w:t>integral</w:t>
      </w:r>
      <w:r>
        <w:rPr>
          <w:spacing w:val="-9"/>
        </w:rPr>
        <w:t xml:space="preserve"> </w:t>
      </w:r>
      <w:r>
        <w:t>formulas.</w:t>
      </w:r>
    </w:p>
    <w:p w14:paraId="01C1C267" w14:textId="52D8218D" w:rsidR="008C13BF" w:rsidRDefault="000D64E3">
      <w:pPr>
        <w:pStyle w:val="BodyText"/>
        <w:numPr>
          <w:ilvl w:val="0"/>
          <w:numId w:val="4"/>
        </w:numPr>
        <w:tabs>
          <w:tab w:val="left" w:pos="461"/>
        </w:tabs>
        <w:spacing w:line="253" w:lineRule="exact"/>
        <w:ind w:hanging="360"/>
      </w:pPr>
      <w:r>
        <w:t>Evaluate</w:t>
      </w:r>
      <w:r>
        <w:rPr>
          <w:spacing w:val="-8"/>
        </w:rPr>
        <w:t xml:space="preserve"> </w:t>
      </w:r>
      <w:r>
        <w:t>integrals</w:t>
      </w:r>
      <w:r>
        <w:rPr>
          <w:spacing w:val="-7"/>
        </w:rPr>
        <w:t xml:space="preserve"> </w:t>
      </w:r>
      <w:r>
        <w:t>using</w:t>
      </w:r>
      <w:r>
        <w:rPr>
          <w:spacing w:val="-7"/>
        </w:rPr>
        <w:t xml:space="preserve"> </w:t>
      </w:r>
      <w:r>
        <w:t>the</w:t>
      </w:r>
      <w:r>
        <w:rPr>
          <w:spacing w:val="-8"/>
        </w:rPr>
        <w:t xml:space="preserve"> </w:t>
      </w:r>
      <w:r>
        <w:t>method</w:t>
      </w:r>
      <w:r>
        <w:rPr>
          <w:spacing w:val="-7"/>
        </w:rPr>
        <w:t xml:space="preserve"> </w:t>
      </w:r>
      <w:r>
        <w:t>of</w:t>
      </w:r>
      <w:r>
        <w:rPr>
          <w:spacing w:val="-7"/>
        </w:rPr>
        <w:t xml:space="preserve"> </w:t>
      </w:r>
      <w:r>
        <w:rPr>
          <w:spacing w:val="-1"/>
        </w:rPr>
        <w:t>integration</w:t>
      </w:r>
      <w:r>
        <w:rPr>
          <w:spacing w:val="-7"/>
        </w:rPr>
        <w:t xml:space="preserve"> </w:t>
      </w:r>
      <w:r>
        <w:t>by</w:t>
      </w:r>
      <w:r>
        <w:rPr>
          <w:spacing w:val="-7"/>
        </w:rPr>
        <w:t xml:space="preserve"> </w:t>
      </w:r>
      <w:r>
        <w:rPr>
          <w:spacing w:val="-1"/>
        </w:rPr>
        <w:t>substitution.</w:t>
      </w:r>
      <w:r>
        <w:rPr>
          <w:spacing w:val="-7"/>
        </w:rPr>
        <w:t xml:space="preserve"> </w:t>
      </w:r>
    </w:p>
    <w:p w14:paraId="014BADC2" w14:textId="5C2EAC6D" w:rsidR="008C13BF" w:rsidRDefault="000D64E3">
      <w:pPr>
        <w:pStyle w:val="BodyText"/>
        <w:numPr>
          <w:ilvl w:val="0"/>
          <w:numId w:val="4"/>
        </w:numPr>
        <w:tabs>
          <w:tab w:val="left" w:pos="461"/>
        </w:tabs>
        <w:spacing w:line="253" w:lineRule="exact"/>
        <w:ind w:hanging="360"/>
      </w:pPr>
      <w:r>
        <w:t>Evaluate</w:t>
      </w:r>
      <w:r>
        <w:rPr>
          <w:spacing w:val="-8"/>
        </w:rPr>
        <w:t xml:space="preserve"> </w:t>
      </w:r>
      <w:r>
        <w:t>integrals</w:t>
      </w:r>
      <w:r>
        <w:rPr>
          <w:spacing w:val="-7"/>
        </w:rPr>
        <w:t xml:space="preserve"> </w:t>
      </w:r>
      <w:r>
        <w:t>by</w:t>
      </w:r>
      <w:r>
        <w:rPr>
          <w:spacing w:val="-8"/>
        </w:rPr>
        <w:t xml:space="preserve"> </w:t>
      </w:r>
      <w:r>
        <w:t>using</w:t>
      </w:r>
      <w:r>
        <w:rPr>
          <w:spacing w:val="-7"/>
        </w:rPr>
        <w:t xml:space="preserve"> </w:t>
      </w:r>
      <w:r>
        <w:t>a</w:t>
      </w:r>
      <w:r>
        <w:rPr>
          <w:spacing w:val="-8"/>
        </w:rPr>
        <w:t xml:space="preserve"> </w:t>
      </w:r>
      <w:r>
        <w:rPr>
          <w:spacing w:val="-1"/>
        </w:rPr>
        <w:t>change</w:t>
      </w:r>
      <w:r>
        <w:rPr>
          <w:spacing w:val="-7"/>
        </w:rPr>
        <w:t xml:space="preserve"> </w:t>
      </w:r>
      <w:r>
        <w:t>of</w:t>
      </w:r>
      <w:r>
        <w:rPr>
          <w:spacing w:val="-8"/>
        </w:rPr>
        <w:t xml:space="preserve"> </w:t>
      </w:r>
      <w:r>
        <w:t>variable</w:t>
      </w:r>
      <w:r>
        <w:rPr>
          <w:spacing w:val="-7"/>
        </w:rPr>
        <w:t xml:space="preserve"> </w:t>
      </w:r>
      <w:r>
        <w:rPr>
          <w:spacing w:val="-1"/>
        </w:rPr>
        <w:t>substitution</w:t>
      </w:r>
      <w:r w:rsidR="00572CED">
        <w:rPr>
          <w:spacing w:val="-1"/>
        </w:rPr>
        <w:t>.</w:t>
      </w:r>
    </w:p>
    <w:p w14:paraId="4F5591C4" w14:textId="54BD19DA" w:rsidR="008C13BF" w:rsidRDefault="000D64E3">
      <w:pPr>
        <w:pStyle w:val="BodyText"/>
        <w:numPr>
          <w:ilvl w:val="0"/>
          <w:numId w:val="4"/>
        </w:numPr>
        <w:tabs>
          <w:tab w:val="left" w:pos="461"/>
        </w:tabs>
        <w:spacing w:line="253" w:lineRule="exact"/>
        <w:ind w:hanging="360"/>
      </w:pPr>
      <w:r>
        <w:t>Evaluate</w:t>
      </w:r>
      <w:r>
        <w:rPr>
          <w:spacing w:val="-6"/>
        </w:rPr>
        <w:t xml:space="preserve"> </w:t>
      </w:r>
      <w:r>
        <w:t>integrals</w:t>
      </w:r>
      <w:r>
        <w:rPr>
          <w:spacing w:val="-5"/>
        </w:rPr>
        <w:t xml:space="preserve"> </w:t>
      </w:r>
      <w:r>
        <w:t>of</w:t>
      </w:r>
      <w:r>
        <w:rPr>
          <w:spacing w:val="-6"/>
        </w:rPr>
        <w:t xml:space="preserve"> </w:t>
      </w:r>
      <w:r>
        <w:t>a</w:t>
      </w:r>
      <w:r>
        <w:rPr>
          <w:spacing w:val="-5"/>
        </w:rPr>
        <w:t xml:space="preserve"> </w:t>
      </w:r>
      <w:r>
        <w:rPr>
          <w:spacing w:val="-1"/>
        </w:rPr>
        <w:t>product</w:t>
      </w:r>
      <w:r>
        <w:rPr>
          <w:spacing w:val="-5"/>
        </w:rPr>
        <w:t xml:space="preserve"> </w:t>
      </w:r>
      <w:r>
        <w:t>of</w:t>
      </w:r>
      <w:r>
        <w:rPr>
          <w:spacing w:val="-6"/>
        </w:rPr>
        <w:t xml:space="preserve"> </w:t>
      </w:r>
      <w:r>
        <w:rPr>
          <w:spacing w:val="-1"/>
        </w:rPr>
        <w:t>functions</w:t>
      </w:r>
      <w:r>
        <w:rPr>
          <w:spacing w:val="-5"/>
        </w:rPr>
        <w:t xml:space="preserve"> </w:t>
      </w:r>
      <w:r>
        <w:rPr>
          <w:spacing w:val="-1"/>
        </w:rPr>
        <w:t>using</w:t>
      </w:r>
      <w:r>
        <w:rPr>
          <w:spacing w:val="-7"/>
        </w:rPr>
        <w:t xml:space="preserve"> </w:t>
      </w:r>
      <w:r>
        <w:t>the</w:t>
      </w:r>
      <w:r>
        <w:rPr>
          <w:spacing w:val="-5"/>
        </w:rPr>
        <w:t xml:space="preserve"> </w:t>
      </w:r>
      <w:r>
        <w:t>method</w:t>
      </w:r>
      <w:r>
        <w:rPr>
          <w:spacing w:val="-5"/>
        </w:rPr>
        <w:t xml:space="preserve"> </w:t>
      </w:r>
      <w:r>
        <w:t>of</w:t>
      </w:r>
      <w:r>
        <w:rPr>
          <w:spacing w:val="-6"/>
        </w:rPr>
        <w:t xml:space="preserve"> </w:t>
      </w:r>
      <w:r>
        <w:rPr>
          <w:spacing w:val="-1"/>
        </w:rPr>
        <w:t>integration</w:t>
      </w:r>
      <w:r>
        <w:rPr>
          <w:spacing w:val="-5"/>
        </w:rPr>
        <w:t xml:space="preserve"> </w:t>
      </w:r>
      <w:r>
        <w:t>by</w:t>
      </w:r>
      <w:r>
        <w:rPr>
          <w:spacing w:val="-6"/>
        </w:rPr>
        <w:t xml:space="preserve"> </w:t>
      </w:r>
      <w:r>
        <w:t>parts.</w:t>
      </w:r>
      <w:r>
        <w:rPr>
          <w:spacing w:val="-5"/>
        </w:rPr>
        <w:t xml:space="preserve"> </w:t>
      </w:r>
    </w:p>
    <w:p w14:paraId="20C5F613" w14:textId="7595978F" w:rsidR="008C13BF" w:rsidRDefault="000D64E3">
      <w:pPr>
        <w:pStyle w:val="BodyText"/>
        <w:numPr>
          <w:ilvl w:val="0"/>
          <w:numId w:val="4"/>
        </w:numPr>
        <w:tabs>
          <w:tab w:val="left" w:pos="461"/>
        </w:tabs>
        <w:spacing w:line="253" w:lineRule="exact"/>
        <w:ind w:hanging="360"/>
      </w:pPr>
      <w:r>
        <w:t>Evaluate</w:t>
      </w:r>
      <w:r>
        <w:rPr>
          <w:spacing w:val="-8"/>
        </w:rPr>
        <w:t xml:space="preserve"> </w:t>
      </w:r>
      <w:r>
        <w:t>integrals</w:t>
      </w:r>
      <w:r>
        <w:rPr>
          <w:spacing w:val="-7"/>
        </w:rPr>
        <w:t xml:space="preserve"> </w:t>
      </w:r>
      <w:r>
        <w:t>of</w:t>
      </w:r>
      <w:r>
        <w:rPr>
          <w:spacing w:val="-7"/>
        </w:rPr>
        <w:t xml:space="preserve"> </w:t>
      </w:r>
      <w:r>
        <w:rPr>
          <w:spacing w:val="-1"/>
        </w:rPr>
        <w:t>powers</w:t>
      </w:r>
      <w:r>
        <w:rPr>
          <w:spacing w:val="-7"/>
        </w:rPr>
        <w:t xml:space="preserve"> </w:t>
      </w:r>
      <w:r>
        <w:t>of</w:t>
      </w:r>
      <w:r>
        <w:rPr>
          <w:spacing w:val="-7"/>
        </w:rPr>
        <w:t xml:space="preserve"> </w:t>
      </w:r>
      <w:r>
        <w:rPr>
          <w:spacing w:val="-1"/>
        </w:rPr>
        <w:t>trigonometric</w:t>
      </w:r>
      <w:r>
        <w:rPr>
          <w:spacing w:val="-8"/>
        </w:rPr>
        <w:t xml:space="preserve"> </w:t>
      </w:r>
      <w:r>
        <w:t>functions</w:t>
      </w:r>
      <w:r>
        <w:rPr>
          <w:spacing w:val="-7"/>
        </w:rPr>
        <w:t xml:space="preserve"> </w:t>
      </w:r>
      <w:r>
        <w:rPr>
          <w:spacing w:val="-1"/>
        </w:rPr>
        <w:t>using</w:t>
      </w:r>
      <w:r>
        <w:rPr>
          <w:spacing w:val="-8"/>
        </w:rPr>
        <w:t xml:space="preserve"> </w:t>
      </w:r>
      <w:r>
        <w:t>integration</w:t>
      </w:r>
      <w:r>
        <w:rPr>
          <w:spacing w:val="-7"/>
        </w:rPr>
        <w:t xml:space="preserve"> </w:t>
      </w:r>
      <w:r>
        <w:rPr>
          <w:spacing w:val="-1"/>
        </w:rPr>
        <w:t>by</w:t>
      </w:r>
      <w:r>
        <w:rPr>
          <w:spacing w:val="-8"/>
        </w:rPr>
        <w:t xml:space="preserve"> </w:t>
      </w:r>
      <w:r>
        <w:rPr>
          <w:spacing w:val="-1"/>
        </w:rPr>
        <w:t>substitution.</w:t>
      </w:r>
      <w:r>
        <w:rPr>
          <w:spacing w:val="-7"/>
        </w:rPr>
        <w:t xml:space="preserve"> </w:t>
      </w:r>
    </w:p>
    <w:p w14:paraId="657DF085" w14:textId="42ADC4FE" w:rsidR="008C13BF" w:rsidRDefault="000D64E3">
      <w:pPr>
        <w:pStyle w:val="BodyText"/>
        <w:numPr>
          <w:ilvl w:val="0"/>
          <w:numId w:val="4"/>
        </w:numPr>
        <w:tabs>
          <w:tab w:val="left" w:pos="461"/>
        </w:tabs>
        <w:spacing w:line="253" w:lineRule="exact"/>
        <w:ind w:hanging="360"/>
      </w:pPr>
      <w:r w:rsidRPr="00A148FD">
        <w:t>Use</w:t>
      </w:r>
      <w:r w:rsidRPr="00A148FD">
        <w:rPr>
          <w:spacing w:val="-7"/>
        </w:rPr>
        <w:t xml:space="preserve"> </w:t>
      </w:r>
      <w:r w:rsidR="00AC4B70" w:rsidRPr="00A148FD">
        <w:rPr>
          <w:rFonts w:cs="Arial"/>
          <w:i/>
        </w:rPr>
        <w:t>technology</w:t>
      </w:r>
      <w:r w:rsidRPr="00A148FD">
        <w:rPr>
          <w:rFonts w:cs="Arial"/>
          <w:i/>
          <w:spacing w:val="-6"/>
        </w:rPr>
        <w:t xml:space="preserve"> </w:t>
      </w:r>
      <w:r w:rsidRPr="00A148FD">
        <w:t>to</w:t>
      </w:r>
      <w:r w:rsidRPr="00A148FD">
        <w:rPr>
          <w:spacing w:val="-7"/>
        </w:rPr>
        <w:t xml:space="preserve"> </w:t>
      </w:r>
      <w:r w:rsidRPr="00A148FD">
        <w:t>approximate</w:t>
      </w:r>
      <w:r w:rsidRPr="00A148FD">
        <w:rPr>
          <w:spacing w:val="-6"/>
        </w:rPr>
        <w:t xml:space="preserve"> </w:t>
      </w:r>
      <w:r>
        <w:t>definite</w:t>
      </w:r>
      <w:r>
        <w:rPr>
          <w:spacing w:val="-7"/>
        </w:rPr>
        <w:t xml:space="preserve"> </w:t>
      </w:r>
      <w:r>
        <w:rPr>
          <w:spacing w:val="-1"/>
        </w:rPr>
        <w:t>integrals</w:t>
      </w:r>
      <w:r>
        <w:rPr>
          <w:spacing w:val="-6"/>
        </w:rPr>
        <w:t xml:space="preserve"> </w:t>
      </w:r>
      <w:r>
        <w:t>by</w:t>
      </w:r>
      <w:r>
        <w:rPr>
          <w:spacing w:val="-7"/>
        </w:rPr>
        <w:t xml:space="preserve"> </w:t>
      </w:r>
      <w:r>
        <w:t>the</w:t>
      </w:r>
      <w:r>
        <w:rPr>
          <w:spacing w:val="-6"/>
        </w:rPr>
        <w:t xml:space="preserve"> </w:t>
      </w:r>
      <w:r>
        <w:rPr>
          <w:spacing w:val="-1"/>
        </w:rPr>
        <w:t>Trapezoidal</w:t>
      </w:r>
      <w:r>
        <w:rPr>
          <w:spacing w:val="-7"/>
        </w:rPr>
        <w:t xml:space="preserve"> </w:t>
      </w:r>
      <w:r>
        <w:t>Rule</w:t>
      </w:r>
      <w:r>
        <w:rPr>
          <w:spacing w:val="-6"/>
        </w:rPr>
        <w:t xml:space="preserve"> </w:t>
      </w:r>
      <w:r>
        <w:t>and</w:t>
      </w:r>
      <w:r>
        <w:rPr>
          <w:spacing w:val="-8"/>
        </w:rPr>
        <w:t xml:space="preserve"> </w:t>
      </w:r>
      <w:r>
        <w:t>Simpson’s</w:t>
      </w:r>
      <w:r>
        <w:rPr>
          <w:spacing w:val="-6"/>
        </w:rPr>
        <w:t xml:space="preserve"> </w:t>
      </w:r>
      <w:r>
        <w:t>Rule.</w:t>
      </w:r>
      <w:r>
        <w:rPr>
          <w:spacing w:val="-7"/>
        </w:rPr>
        <w:t xml:space="preserve"> </w:t>
      </w:r>
    </w:p>
    <w:p w14:paraId="2B81124F" w14:textId="7DA67C9F" w:rsidR="008C13BF" w:rsidRDefault="000D64E3">
      <w:pPr>
        <w:pStyle w:val="BodyText"/>
        <w:numPr>
          <w:ilvl w:val="0"/>
          <w:numId w:val="4"/>
        </w:numPr>
        <w:tabs>
          <w:tab w:val="left" w:pos="461"/>
        </w:tabs>
        <w:spacing w:before="5" w:line="222" w:lineRule="auto"/>
        <w:ind w:right="256" w:hanging="360"/>
      </w:pPr>
      <w:r>
        <w:t>Use</w:t>
      </w:r>
      <w:r>
        <w:rPr>
          <w:spacing w:val="-6"/>
        </w:rPr>
        <w:t xml:space="preserve"> </w:t>
      </w:r>
      <w:r>
        <w:t>the</w:t>
      </w:r>
      <w:r>
        <w:rPr>
          <w:spacing w:val="-6"/>
        </w:rPr>
        <w:t xml:space="preserve"> </w:t>
      </w:r>
      <w:r>
        <w:t>error-bound</w:t>
      </w:r>
      <w:r>
        <w:rPr>
          <w:spacing w:val="-6"/>
        </w:rPr>
        <w:t xml:space="preserve"> </w:t>
      </w:r>
      <w:r>
        <w:t>formulas</w:t>
      </w:r>
      <w:r>
        <w:rPr>
          <w:spacing w:val="-6"/>
        </w:rPr>
        <w:t xml:space="preserve"> </w:t>
      </w:r>
      <w:r>
        <w:t>for</w:t>
      </w:r>
      <w:r>
        <w:rPr>
          <w:spacing w:val="-5"/>
        </w:rPr>
        <w:t xml:space="preserve"> </w:t>
      </w:r>
      <w:r>
        <w:t>the</w:t>
      </w:r>
      <w:r>
        <w:rPr>
          <w:spacing w:val="-6"/>
        </w:rPr>
        <w:t xml:space="preserve"> </w:t>
      </w:r>
      <w:r>
        <w:rPr>
          <w:spacing w:val="-1"/>
        </w:rPr>
        <w:t>Trapezoidal</w:t>
      </w:r>
      <w:r>
        <w:rPr>
          <w:spacing w:val="-6"/>
        </w:rPr>
        <w:t xml:space="preserve"> </w:t>
      </w:r>
      <w:r>
        <w:t>Rule</w:t>
      </w:r>
      <w:r>
        <w:rPr>
          <w:spacing w:val="-6"/>
        </w:rPr>
        <w:t xml:space="preserve"> </w:t>
      </w:r>
      <w:r>
        <w:t>and</w:t>
      </w:r>
      <w:r>
        <w:rPr>
          <w:spacing w:val="-6"/>
        </w:rPr>
        <w:t xml:space="preserve"> </w:t>
      </w:r>
      <w:r>
        <w:t>Simpson’s</w:t>
      </w:r>
      <w:r>
        <w:rPr>
          <w:spacing w:val="-6"/>
        </w:rPr>
        <w:t xml:space="preserve"> </w:t>
      </w:r>
      <w:r>
        <w:t>Rule</w:t>
      </w:r>
      <w:r>
        <w:rPr>
          <w:spacing w:val="-6"/>
        </w:rPr>
        <w:t xml:space="preserve"> </w:t>
      </w:r>
      <w:r>
        <w:t>to</w:t>
      </w:r>
      <w:r>
        <w:rPr>
          <w:spacing w:val="-6"/>
        </w:rPr>
        <w:t xml:space="preserve"> </w:t>
      </w:r>
      <w:r>
        <w:t>find</w:t>
      </w:r>
      <w:r>
        <w:rPr>
          <w:spacing w:val="-6"/>
        </w:rPr>
        <w:t xml:space="preserve"> </w:t>
      </w:r>
      <w:r>
        <w:t>an</w:t>
      </w:r>
      <w:r>
        <w:rPr>
          <w:spacing w:val="-6"/>
        </w:rPr>
        <w:t xml:space="preserve"> </w:t>
      </w:r>
      <w:r>
        <w:t>upper</w:t>
      </w:r>
      <w:r>
        <w:rPr>
          <w:spacing w:val="-6"/>
        </w:rPr>
        <w:t xml:space="preserve"> </w:t>
      </w:r>
      <w:r>
        <w:t>bound</w:t>
      </w:r>
      <w:r>
        <w:rPr>
          <w:spacing w:val="20"/>
          <w:w w:val="99"/>
        </w:rPr>
        <w:t xml:space="preserve"> </w:t>
      </w:r>
      <w:r>
        <w:t>on</w:t>
      </w:r>
      <w:r>
        <w:rPr>
          <w:spacing w:val="-8"/>
        </w:rPr>
        <w:t xml:space="preserve"> </w:t>
      </w:r>
      <w:r>
        <w:t>the</w:t>
      </w:r>
      <w:r>
        <w:rPr>
          <w:spacing w:val="-7"/>
        </w:rPr>
        <w:t xml:space="preserve"> </w:t>
      </w:r>
      <w:r>
        <w:t>error</w:t>
      </w:r>
      <w:r>
        <w:rPr>
          <w:spacing w:val="-7"/>
        </w:rPr>
        <w:t xml:space="preserve"> </w:t>
      </w:r>
      <w:r>
        <w:t>generated</w:t>
      </w:r>
      <w:r>
        <w:rPr>
          <w:spacing w:val="-7"/>
        </w:rPr>
        <w:t xml:space="preserve"> </w:t>
      </w:r>
      <w:r>
        <w:t>from</w:t>
      </w:r>
      <w:r>
        <w:rPr>
          <w:spacing w:val="-7"/>
        </w:rPr>
        <w:t xml:space="preserve"> </w:t>
      </w:r>
      <w:r>
        <w:t>those</w:t>
      </w:r>
      <w:r>
        <w:rPr>
          <w:spacing w:val="-7"/>
        </w:rPr>
        <w:t xml:space="preserve"> </w:t>
      </w:r>
      <w:r>
        <w:t>approximations.</w:t>
      </w:r>
      <w:r>
        <w:rPr>
          <w:spacing w:val="-7"/>
        </w:rPr>
        <w:t xml:space="preserve"> </w:t>
      </w:r>
    </w:p>
    <w:p w14:paraId="11A81B12" w14:textId="019B55C3" w:rsidR="008C13BF" w:rsidRDefault="000D64E3">
      <w:pPr>
        <w:pStyle w:val="BodyText"/>
        <w:numPr>
          <w:ilvl w:val="0"/>
          <w:numId w:val="4"/>
        </w:numPr>
        <w:tabs>
          <w:tab w:val="left" w:pos="461"/>
        </w:tabs>
        <w:spacing w:before="6" w:line="254" w:lineRule="exact"/>
        <w:ind w:right="585" w:hanging="360"/>
      </w:pPr>
      <w:r>
        <w:t>Use</w:t>
      </w:r>
      <w:r>
        <w:rPr>
          <w:spacing w:val="-5"/>
        </w:rPr>
        <w:t xml:space="preserve"> </w:t>
      </w:r>
      <w:r>
        <w:rPr>
          <w:spacing w:val="-1"/>
        </w:rPr>
        <w:t>integration</w:t>
      </w:r>
      <w:r>
        <w:rPr>
          <w:spacing w:val="-5"/>
        </w:rPr>
        <w:t xml:space="preserve"> </w:t>
      </w:r>
      <w:r>
        <w:t>to</w:t>
      </w:r>
      <w:r>
        <w:rPr>
          <w:spacing w:val="-5"/>
        </w:rPr>
        <w:t xml:space="preserve"> </w:t>
      </w:r>
      <w:r>
        <w:t>find</w:t>
      </w:r>
      <w:r>
        <w:rPr>
          <w:spacing w:val="-5"/>
        </w:rPr>
        <w:t xml:space="preserve"> </w:t>
      </w:r>
      <w:r>
        <w:rPr>
          <w:spacing w:val="-1"/>
        </w:rPr>
        <w:t>the</w:t>
      </w:r>
      <w:r>
        <w:rPr>
          <w:spacing w:val="-5"/>
        </w:rPr>
        <w:t xml:space="preserve"> </w:t>
      </w:r>
      <w:r>
        <w:t>area</w:t>
      </w:r>
      <w:r>
        <w:rPr>
          <w:spacing w:val="-4"/>
        </w:rPr>
        <w:t xml:space="preserve"> </w:t>
      </w:r>
      <w:r>
        <w:t>under</w:t>
      </w:r>
      <w:r>
        <w:rPr>
          <w:spacing w:val="-5"/>
        </w:rPr>
        <w:t xml:space="preserve"> </w:t>
      </w:r>
      <w:r>
        <w:t>a</w:t>
      </w:r>
      <w:r>
        <w:rPr>
          <w:spacing w:val="-5"/>
        </w:rPr>
        <w:t xml:space="preserve"> </w:t>
      </w:r>
      <w:r>
        <w:t>graph</w:t>
      </w:r>
      <w:r>
        <w:rPr>
          <w:spacing w:val="-5"/>
        </w:rPr>
        <w:t xml:space="preserve"> </w:t>
      </w:r>
      <w:r>
        <w:t>of</w:t>
      </w:r>
      <w:r>
        <w:rPr>
          <w:spacing w:val="-5"/>
        </w:rPr>
        <w:t xml:space="preserve"> </w:t>
      </w:r>
      <w:r>
        <w:t>a</w:t>
      </w:r>
      <w:r>
        <w:rPr>
          <w:spacing w:val="-4"/>
        </w:rPr>
        <w:t xml:space="preserve"> </w:t>
      </w:r>
      <w:r>
        <w:t>function</w:t>
      </w:r>
      <w:r>
        <w:rPr>
          <w:spacing w:val="-5"/>
        </w:rPr>
        <w:t xml:space="preserve"> </w:t>
      </w:r>
      <w:r>
        <w:rPr>
          <w:spacing w:val="-1"/>
        </w:rPr>
        <w:t>and</w:t>
      </w:r>
      <w:r>
        <w:rPr>
          <w:spacing w:val="-5"/>
        </w:rPr>
        <w:t xml:space="preserve"> </w:t>
      </w:r>
      <w:r>
        <w:t>between</w:t>
      </w:r>
      <w:r>
        <w:rPr>
          <w:spacing w:val="-5"/>
        </w:rPr>
        <w:t xml:space="preserve"> </w:t>
      </w:r>
      <w:r>
        <w:t>two</w:t>
      </w:r>
      <w:r>
        <w:rPr>
          <w:spacing w:val="-5"/>
        </w:rPr>
        <w:t xml:space="preserve"> </w:t>
      </w:r>
      <w:r>
        <w:t>graphs</w:t>
      </w:r>
      <w:r>
        <w:rPr>
          <w:spacing w:val="-5"/>
        </w:rPr>
        <w:t xml:space="preserve"> </w:t>
      </w:r>
      <w:r>
        <w:t>using</w:t>
      </w:r>
      <w:r>
        <w:rPr>
          <w:spacing w:val="-4"/>
        </w:rPr>
        <w:t xml:space="preserve"> </w:t>
      </w:r>
      <w:r>
        <w:t>both</w:t>
      </w:r>
      <w:r>
        <w:rPr>
          <w:spacing w:val="29"/>
          <w:w w:val="99"/>
        </w:rPr>
        <w:t xml:space="preserve"> </w:t>
      </w:r>
      <w:r>
        <w:t>horizontal</w:t>
      </w:r>
      <w:r>
        <w:rPr>
          <w:spacing w:val="-10"/>
        </w:rPr>
        <w:t xml:space="preserve"> </w:t>
      </w:r>
      <w:r>
        <w:rPr>
          <w:spacing w:val="-1"/>
        </w:rPr>
        <w:t>and</w:t>
      </w:r>
      <w:r>
        <w:rPr>
          <w:spacing w:val="-10"/>
        </w:rPr>
        <w:t xml:space="preserve"> </w:t>
      </w:r>
      <w:r>
        <w:t>vertical</w:t>
      </w:r>
      <w:r>
        <w:rPr>
          <w:spacing w:val="-10"/>
        </w:rPr>
        <w:t xml:space="preserve"> </w:t>
      </w:r>
      <w:r>
        <w:t>representative</w:t>
      </w:r>
      <w:r>
        <w:rPr>
          <w:spacing w:val="-10"/>
        </w:rPr>
        <w:t xml:space="preserve"> </w:t>
      </w:r>
      <w:r>
        <w:t>rectangles.</w:t>
      </w:r>
      <w:r>
        <w:rPr>
          <w:spacing w:val="-10"/>
        </w:rPr>
        <w:t xml:space="preserve"> </w:t>
      </w:r>
    </w:p>
    <w:p w14:paraId="7923481E" w14:textId="2C3354F2" w:rsidR="008C13BF" w:rsidRDefault="000D64E3">
      <w:pPr>
        <w:pStyle w:val="BodyText"/>
        <w:numPr>
          <w:ilvl w:val="0"/>
          <w:numId w:val="4"/>
        </w:numPr>
        <w:tabs>
          <w:tab w:val="left" w:pos="461"/>
        </w:tabs>
        <w:spacing w:line="258" w:lineRule="exact"/>
        <w:ind w:hanging="360"/>
      </w:pPr>
      <w:r>
        <w:t>Use</w:t>
      </w:r>
      <w:r>
        <w:rPr>
          <w:spacing w:val="-6"/>
        </w:rPr>
        <w:t xml:space="preserve"> </w:t>
      </w:r>
      <w:r>
        <w:rPr>
          <w:spacing w:val="-1"/>
        </w:rPr>
        <w:t>integration</w:t>
      </w:r>
      <w:r>
        <w:rPr>
          <w:spacing w:val="-6"/>
        </w:rPr>
        <w:t xml:space="preserve"> </w:t>
      </w:r>
      <w:r>
        <w:t>to</w:t>
      </w:r>
      <w:r>
        <w:rPr>
          <w:spacing w:val="-6"/>
        </w:rPr>
        <w:t xml:space="preserve"> </w:t>
      </w:r>
      <w:r>
        <w:t>find</w:t>
      </w:r>
      <w:r>
        <w:rPr>
          <w:spacing w:val="-5"/>
        </w:rPr>
        <w:t xml:space="preserve"> </w:t>
      </w:r>
      <w:r>
        <w:rPr>
          <w:spacing w:val="-1"/>
        </w:rPr>
        <w:t>volumes</w:t>
      </w:r>
      <w:r>
        <w:rPr>
          <w:spacing w:val="-6"/>
        </w:rPr>
        <w:t xml:space="preserve"> </w:t>
      </w:r>
      <w:r>
        <w:t>of</w:t>
      </w:r>
      <w:r>
        <w:rPr>
          <w:spacing w:val="-6"/>
        </w:rPr>
        <w:t xml:space="preserve"> </w:t>
      </w:r>
      <w:r>
        <w:rPr>
          <w:spacing w:val="-1"/>
        </w:rPr>
        <w:t>solids</w:t>
      </w:r>
      <w:r>
        <w:rPr>
          <w:spacing w:val="-5"/>
        </w:rPr>
        <w:t xml:space="preserve"> </w:t>
      </w:r>
      <w:r>
        <w:t>of</w:t>
      </w:r>
      <w:r>
        <w:rPr>
          <w:spacing w:val="-6"/>
        </w:rPr>
        <w:t xml:space="preserve"> </w:t>
      </w:r>
      <w:r>
        <w:rPr>
          <w:spacing w:val="-1"/>
        </w:rPr>
        <w:t>revolution</w:t>
      </w:r>
      <w:r>
        <w:rPr>
          <w:spacing w:val="-6"/>
        </w:rPr>
        <w:t xml:space="preserve"> </w:t>
      </w:r>
      <w:r>
        <w:rPr>
          <w:spacing w:val="-1"/>
        </w:rPr>
        <w:t>using</w:t>
      </w:r>
      <w:r>
        <w:rPr>
          <w:spacing w:val="-6"/>
        </w:rPr>
        <w:t xml:space="preserve"> </w:t>
      </w:r>
      <w:r>
        <w:t>discs</w:t>
      </w:r>
      <w:r>
        <w:rPr>
          <w:spacing w:val="-6"/>
        </w:rPr>
        <w:t xml:space="preserve"> </w:t>
      </w:r>
      <w:r>
        <w:rPr>
          <w:spacing w:val="-1"/>
        </w:rPr>
        <w:t>and</w:t>
      </w:r>
      <w:r>
        <w:rPr>
          <w:spacing w:val="-6"/>
        </w:rPr>
        <w:t xml:space="preserve"> </w:t>
      </w:r>
      <w:r>
        <w:t>washers.</w:t>
      </w:r>
      <w:r>
        <w:rPr>
          <w:spacing w:val="-5"/>
        </w:rPr>
        <w:t xml:space="preserve"> </w:t>
      </w:r>
    </w:p>
    <w:p w14:paraId="5992AB25" w14:textId="16BE61BE" w:rsidR="008C13BF" w:rsidRDefault="000D64E3">
      <w:pPr>
        <w:pStyle w:val="BodyText"/>
        <w:numPr>
          <w:ilvl w:val="0"/>
          <w:numId w:val="4"/>
        </w:numPr>
        <w:tabs>
          <w:tab w:val="left" w:pos="461"/>
        </w:tabs>
        <w:spacing w:line="263" w:lineRule="exact"/>
        <w:ind w:hanging="360"/>
      </w:pPr>
      <w:r>
        <w:t>Use</w:t>
      </w:r>
      <w:r>
        <w:rPr>
          <w:spacing w:val="-6"/>
        </w:rPr>
        <w:t xml:space="preserve"> </w:t>
      </w:r>
      <w:r>
        <w:rPr>
          <w:spacing w:val="-1"/>
        </w:rPr>
        <w:t>integration</w:t>
      </w:r>
      <w:r>
        <w:rPr>
          <w:spacing w:val="-6"/>
        </w:rPr>
        <w:t xml:space="preserve"> </w:t>
      </w:r>
      <w:r>
        <w:t>to</w:t>
      </w:r>
      <w:r>
        <w:rPr>
          <w:spacing w:val="-6"/>
        </w:rPr>
        <w:t xml:space="preserve"> </w:t>
      </w:r>
      <w:r>
        <w:t>find</w:t>
      </w:r>
      <w:r>
        <w:rPr>
          <w:spacing w:val="-5"/>
        </w:rPr>
        <w:t xml:space="preserve"> </w:t>
      </w:r>
      <w:r>
        <w:t>volumes</w:t>
      </w:r>
      <w:r>
        <w:rPr>
          <w:spacing w:val="-6"/>
        </w:rPr>
        <w:t xml:space="preserve"> </w:t>
      </w:r>
      <w:r>
        <w:t>of</w:t>
      </w:r>
      <w:r>
        <w:rPr>
          <w:spacing w:val="-6"/>
        </w:rPr>
        <w:t xml:space="preserve"> </w:t>
      </w:r>
      <w:r>
        <w:t>solids</w:t>
      </w:r>
      <w:r>
        <w:rPr>
          <w:spacing w:val="-5"/>
        </w:rPr>
        <w:t xml:space="preserve"> </w:t>
      </w:r>
      <w:r>
        <w:t>of</w:t>
      </w:r>
      <w:r>
        <w:rPr>
          <w:spacing w:val="-6"/>
        </w:rPr>
        <w:t xml:space="preserve"> </w:t>
      </w:r>
      <w:r>
        <w:rPr>
          <w:spacing w:val="-1"/>
        </w:rPr>
        <w:t>revolution</w:t>
      </w:r>
      <w:r>
        <w:rPr>
          <w:spacing w:val="-6"/>
        </w:rPr>
        <w:t xml:space="preserve"> </w:t>
      </w:r>
      <w:r>
        <w:rPr>
          <w:spacing w:val="-1"/>
        </w:rPr>
        <w:t>using</w:t>
      </w:r>
      <w:r>
        <w:rPr>
          <w:spacing w:val="-6"/>
        </w:rPr>
        <w:t xml:space="preserve"> </w:t>
      </w:r>
      <w:r>
        <w:t>shells.</w:t>
      </w:r>
      <w:r>
        <w:rPr>
          <w:spacing w:val="-6"/>
        </w:rPr>
        <w:t xml:space="preserve"> </w:t>
      </w:r>
    </w:p>
    <w:p w14:paraId="6ABC9B35" w14:textId="77777777" w:rsidR="008C13BF" w:rsidRDefault="008C13BF">
      <w:pPr>
        <w:spacing w:line="240" w:lineRule="exact"/>
        <w:rPr>
          <w:sz w:val="24"/>
          <w:szCs w:val="24"/>
        </w:rPr>
      </w:pPr>
    </w:p>
    <w:p w14:paraId="609B2841" w14:textId="77777777" w:rsidR="008C13BF" w:rsidRDefault="008C13BF">
      <w:pPr>
        <w:spacing w:line="240" w:lineRule="exact"/>
        <w:rPr>
          <w:sz w:val="24"/>
          <w:szCs w:val="24"/>
        </w:rPr>
      </w:pPr>
    </w:p>
    <w:p w14:paraId="3B6423F3" w14:textId="77777777" w:rsidR="008C13BF" w:rsidRDefault="008C13BF">
      <w:pPr>
        <w:spacing w:before="19" w:line="240" w:lineRule="exact"/>
        <w:rPr>
          <w:sz w:val="24"/>
          <w:szCs w:val="24"/>
        </w:rPr>
      </w:pPr>
    </w:p>
    <w:p w14:paraId="0BC3EF0E" w14:textId="77777777" w:rsidR="008C13BF" w:rsidRDefault="000D64E3" w:rsidP="006D4058">
      <w:pPr>
        <w:pStyle w:val="BodyText"/>
        <w:ind w:left="100" w:right="117" w:firstLine="0"/>
        <w:jc w:val="both"/>
      </w:pPr>
      <w:r>
        <w:rPr>
          <w:b/>
        </w:rPr>
        <w:t>Unit</w:t>
      </w:r>
      <w:r>
        <w:rPr>
          <w:b/>
          <w:spacing w:val="-6"/>
        </w:rPr>
        <w:t xml:space="preserve"> </w:t>
      </w:r>
      <w:r>
        <w:rPr>
          <w:b/>
        </w:rPr>
        <w:t>2:</w:t>
      </w:r>
      <w:r>
        <w:rPr>
          <w:b/>
          <w:spacing w:val="-6"/>
        </w:rPr>
        <w:t xml:space="preserve"> </w:t>
      </w:r>
      <w:r>
        <w:t>In</w:t>
      </w:r>
      <w:r>
        <w:rPr>
          <w:spacing w:val="-6"/>
        </w:rPr>
        <w:t xml:space="preserve"> </w:t>
      </w:r>
      <w:r>
        <w:t>this</w:t>
      </w:r>
      <w:r>
        <w:rPr>
          <w:spacing w:val="-5"/>
        </w:rPr>
        <w:t xml:space="preserve"> </w:t>
      </w:r>
      <w:r>
        <w:t>unit,</w:t>
      </w:r>
      <w:r>
        <w:rPr>
          <w:spacing w:val="-6"/>
        </w:rPr>
        <w:t xml:space="preserve"> </w:t>
      </w:r>
      <w:r>
        <w:t>you</w:t>
      </w:r>
      <w:r>
        <w:rPr>
          <w:spacing w:val="-6"/>
        </w:rPr>
        <w:t xml:space="preserve"> </w:t>
      </w:r>
      <w:r>
        <w:t>will</w:t>
      </w:r>
      <w:r>
        <w:rPr>
          <w:spacing w:val="-5"/>
        </w:rPr>
        <w:t xml:space="preserve"> </w:t>
      </w:r>
      <w:r>
        <w:rPr>
          <w:spacing w:val="-1"/>
        </w:rPr>
        <w:t>continue</w:t>
      </w:r>
      <w:r>
        <w:rPr>
          <w:spacing w:val="-6"/>
        </w:rPr>
        <w:t xml:space="preserve"> </w:t>
      </w:r>
      <w:r>
        <w:t>your</w:t>
      </w:r>
      <w:r>
        <w:rPr>
          <w:spacing w:val="-6"/>
        </w:rPr>
        <w:t xml:space="preserve"> </w:t>
      </w:r>
      <w:r>
        <w:t>study</w:t>
      </w:r>
      <w:r>
        <w:rPr>
          <w:spacing w:val="-5"/>
        </w:rPr>
        <w:t xml:space="preserve"> </w:t>
      </w:r>
      <w:r>
        <w:t>of</w:t>
      </w:r>
      <w:r>
        <w:rPr>
          <w:spacing w:val="-6"/>
        </w:rPr>
        <w:t xml:space="preserve"> </w:t>
      </w:r>
      <w:r>
        <w:t>integration</w:t>
      </w:r>
      <w:r>
        <w:rPr>
          <w:spacing w:val="-6"/>
        </w:rPr>
        <w:t xml:space="preserve"> </w:t>
      </w:r>
      <w:r>
        <w:rPr>
          <w:spacing w:val="-1"/>
        </w:rPr>
        <w:t>techniques</w:t>
      </w:r>
      <w:r>
        <w:rPr>
          <w:spacing w:val="-5"/>
        </w:rPr>
        <w:t xml:space="preserve"> </w:t>
      </w:r>
      <w:r>
        <w:rPr>
          <w:spacing w:val="-1"/>
        </w:rPr>
        <w:t>and</w:t>
      </w:r>
      <w:r>
        <w:rPr>
          <w:spacing w:val="-6"/>
        </w:rPr>
        <w:t xml:space="preserve"> </w:t>
      </w:r>
      <w:r>
        <w:rPr>
          <w:spacing w:val="-1"/>
        </w:rPr>
        <w:t>applications</w:t>
      </w:r>
      <w:r>
        <w:rPr>
          <w:spacing w:val="-6"/>
        </w:rPr>
        <w:t xml:space="preserve"> </w:t>
      </w:r>
      <w:r>
        <w:t>of</w:t>
      </w:r>
      <w:r>
        <w:rPr>
          <w:spacing w:val="-5"/>
        </w:rPr>
        <w:t xml:space="preserve"> </w:t>
      </w:r>
      <w:r>
        <w:rPr>
          <w:spacing w:val="-1"/>
        </w:rPr>
        <w:t>integration.</w:t>
      </w:r>
      <w:r>
        <w:rPr>
          <w:spacing w:val="77"/>
          <w:w w:val="99"/>
        </w:rPr>
        <w:t xml:space="preserve"> </w:t>
      </w:r>
      <w:r>
        <w:t>You</w:t>
      </w:r>
      <w:r>
        <w:rPr>
          <w:spacing w:val="-5"/>
        </w:rPr>
        <w:t xml:space="preserve"> </w:t>
      </w:r>
      <w:r>
        <w:t>will</w:t>
      </w:r>
      <w:r>
        <w:rPr>
          <w:spacing w:val="-5"/>
        </w:rPr>
        <w:t xml:space="preserve"> </w:t>
      </w:r>
      <w:r>
        <w:t>apply</w:t>
      </w:r>
      <w:r>
        <w:rPr>
          <w:spacing w:val="-5"/>
        </w:rPr>
        <w:t xml:space="preserve"> </w:t>
      </w:r>
      <w:r>
        <w:rPr>
          <w:spacing w:val="-1"/>
        </w:rPr>
        <w:t>integration</w:t>
      </w:r>
      <w:r>
        <w:rPr>
          <w:spacing w:val="-5"/>
        </w:rPr>
        <w:t xml:space="preserve"> </w:t>
      </w:r>
      <w:r>
        <w:t>to</w:t>
      </w:r>
      <w:r>
        <w:rPr>
          <w:spacing w:val="-4"/>
        </w:rPr>
        <w:t xml:space="preserve"> </w:t>
      </w:r>
      <w:r>
        <w:t>problems</w:t>
      </w:r>
      <w:r>
        <w:rPr>
          <w:spacing w:val="-5"/>
        </w:rPr>
        <w:t xml:space="preserve"> </w:t>
      </w:r>
      <w:r>
        <w:t>such</w:t>
      </w:r>
      <w:r>
        <w:rPr>
          <w:spacing w:val="-5"/>
        </w:rPr>
        <w:t xml:space="preserve"> </w:t>
      </w:r>
      <w:r>
        <w:rPr>
          <w:spacing w:val="-1"/>
        </w:rPr>
        <w:t>as</w:t>
      </w:r>
      <w:r>
        <w:rPr>
          <w:spacing w:val="-5"/>
        </w:rPr>
        <w:t xml:space="preserve"> </w:t>
      </w:r>
      <w:proofErr w:type="gramStart"/>
      <w:r>
        <w:rPr>
          <w:spacing w:val="-1"/>
        </w:rPr>
        <w:t>arc</w:t>
      </w:r>
      <w:proofErr w:type="gramEnd"/>
      <w:r>
        <w:rPr>
          <w:spacing w:val="-5"/>
        </w:rPr>
        <w:t xml:space="preserve"> </w:t>
      </w:r>
      <w:r>
        <w:t>length</w:t>
      </w:r>
      <w:r>
        <w:rPr>
          <w:spacing w:val="-4"/>
        </w:rPr>
        <w:t xml:space="preserve"> </w:t>
      </w:r>
      <w:r>
        <w:t>of</w:t>
      </w:r>
      <w:r>
        <w:rPr>
          <w:spacing w:val="-5"/>
        </w:rPr>
        <w:t xml:space="preserve"> </w:t>
      </w:r>
      <w:r>
        <w:t>a</w:t>
      </w:r>
      <w:r>
        <w:rPr>
          <w:spacing w:val="-6"/>
        </w:rPr>
        <w:t xml:space="preserve"> </w:t>
      </w:r>
      <w:r>
        <w:t>curve</w:t>
      </w:r>
      <w:r>
        <w:rPr>
          <w:spacing w:val="-5"/>
        </w:rPr>
        <w:t xml:space="preserve"> </w:t>
      </w:r>
      <w:r>
        <w:t>and</w:t>
      </w:r>
      <w:r>
        <w:rPr>
          <w:spacing w:val="-4"/>
        </w:rPr>
        <w:t xml:space="preserve"> </w:t>
      </w:r>
      <w:r>
        <w:t>average</w:t>
      </w:r>
      <w:r>
        <w:rPr>
          <w:spacing w:val="-5"/>
        </w:rPr>
        <w:t xml:space="preserve"> </w:t>
      </w:r>
      <w:r>
        <w:t>value</w:t>
      </w:r>
      <w:r>
        <w:rPr>
          <w:spacing w:val="-5"/>
        </w:rPr>
        <w:t xml:space="preserve"> </w:t>
      </w:r>
      <w:r>
        <w:t>of</w:t>
      </w:r>
      <w:r>
        <w:rPr>
          <w:spacing w:val="-5"/>
        </w:rPr>
        <w:t xml:space="preserve"> </w:t>
      </w:r>
      <w:r>
        <w:t>a</w:t>
      </w:r>
      <w:r>
        <w:rPr>
          <w:spacing w:val="-5"/>
        </w:rPr>
        <w:t xml:space="preserve"> </w:t>
      </w:r>
      <w:r>
        <w:rPr>
          <w:spacing w:val="-1"/>
        </w:rPr>
        <w:t>function.</w:t>
      </w:r>
    </w:p>
    <w:p w14:paraId="76B6B464" w14:textId="77777777" w:rsidR="008C13BF" w:rsidRDefault="000D64E3" w:rsidP="006D4058">
      <w:pPr>
        <w:pStyle w:val="BodyText"/>
        <w:ind w:left="100" w:right="117" w:firstLine="0"/>
        <w:jc w:val="both"/>
      </w:pPr>
      <w:r>
        <w:t>You</w:t>
      </w:r>
      <w:r>
        <w:rPr>
          <w:spacing w:val="-7"/>
        </w:rPr>
        <w:t xml:space="preserve"> </w:t>
      </w:r>
      <w:r>
        <w:t>will</w:t>
      </w:r>
      <w:r>
        <w:rPr>
          <w:spacing w:val="-6"/>
        </w:rPr>
        <w:t xml:space="preserve"> </w:t>
      </w:r>
      <w:r>
        <w:rPr>
          <w:spacing w:val="-1"/>
        </w:rPr>
        <w:t>learn</w:t>
      </w:r>
      <w:r>
        <w:rPr>
          <w:spacing w:val="-7"/>
        </w:rPr>
        <w:t xml:space="preserve"> </w:t>
      </w:r>
      <w:r>
        <w:t>integration</w:t>
      </w:r>
      <w:r>
        <w:rPr>
          <w:spacing w:val="-7"/>
        </w:rPr>
        <w:t xml:space="preserve"> </w:t>
      </w:r>
      <w:r>
        <w:t>by</w:t>
      </w:r>
      <w:r>
        <w:rPr>
          <w:spacing w:val="-7"/>
        </w:rPr>
        <w:t xml:space="preserve"> </w:t>
      </w:r>
      <w:r>
        <w:t>trigonometric</w:t>
      </w:r>
      <w:r>
        <w:rPr>
          <w:spacing w:val="-6"/>
        </w:rPr>
        <w:t xml:space="preserve"> </w:t>
      </w:r>
      <w:r>
        <w:rPr>
          <w:spacing w:val="-1"/>
        </w:rPr>
        <w:t>substitution</w:t>
      </w:r>
      <w:r>
        <w:rPr>
          <w:spacing w:val="-7"/>
        </w:rPr>
        <w:t xml:space="preserve"> </w:t>
      </w:r>
      <w:r>
        <w:t>and</w:t>
      </w:r>
      <w:r>
        <w:rPr>
          <w:spacing w:val="-6"/>
        </w:rPr>
        <w:t xml:space="preserve"> </w:t>
      </w:r>
      <w:r>
        <w:rPr>
          <w:spacing w:val="-1"/>
        </w:rPr>
        <w:t>partial</w:t>
      </w:r>
      <w:r>
        <w:rPr>
          <w:spacing w:val="-7"/>
        </w:rPr>
        <w:t xml:space="preserve"> </w:t>
      </w:r>
      <w:r>
        <w:rPr>
          <w:spacing w:val="-1"/>
        </w:rPr>
        <w:t>fractions.</w:t>
      </w:r>
      <w:r>
        <w:rPr>
          <w:spacing w:val="-6"/>
        </w:rPr>
        <w:t xml:space="preserve"> </w:t>
      </w:r>
      <w:r>
        <w:t>You</w:t>
      </w:r>
      <w:r>
        <w:rPr>
          <w:spacing w:val="-7"/>
        </w:rPr>
        <w:t xml:space="preserve"> </w:t>
      </w:r>
      <w:r>
        <w:t>will</w:t>
      </w:r>
      <w:r>
        <w:rPr>
          <w:spacing w:val="-6"/>
        </w:rPr>
        <w:t xml:space="preserve"> </w:t>
      </w:r>
      <w:r>
        <w:rPr>
          <w:spacing w:val="-1"/>
        </w:rPr>
        <w:t>determine</w:t>
      </w:r>
      <w:r>
        <w:rPr>
          <w:spacing w:val="-6"/>
        </w:rPr>
        <w:t xml:space="preserve"> </w:t>
      </w:r>
      <w:r>
        <w:t>limits</w:t>
      </w:r>
      <w:r>
        <w:rPr>
          <w:spacing w:val="-7"/>
        </w:rPr>
        <w:t xml:space="preserve"> </w:t>
      </w:r>
      <w:r>
        <w:t>of</w:t>
      </w:r>
      <w:r>
        <w:rPr>
          <w:spacing w:val="75"/>
          <w:w w:val="99"/>
        </w:rPr>
        <w:t xml:space="preserve"> </w:t>
      </w:r>
      <w:r>
        <w:t>functions</w:t>
      </w:r>
      <w:r>
        <w:rPr>
          <w:spacing w:val="-8"/>
        </w:rPr>
        <w:t xml:space="preserve"> </w:t>
      </w:r>
      <w:r>
        <w:rPr>
          <w:spacing w:val="-1"/>
        </w:rPr>
        <w:t>that</w:t>
      </w:r>
      <w:r>
        <w:rPr>
          <w:spacing w:val="-7"/>
        </w:rPr>
        <w:t xml:space="preserve"> </w:t>
      </w:r>
      <w:r>
        <w:t>give</w:t>
      </w:r>
      <w:r>
        <w:rPr>
          <w:spacing w:val="-7"/>
        </w:rPr>
        <w:t xml:space="preserve"> </w:t>
      </w:r>
      <w:r>
        <w:t>rise</w:t>
      </w:r>
      <w:r>
        <w:rPr>
          <w:spacing w:val="-7"/>
        </w:rPr>
        <w:t xml:space="preserve"> </w:t>
      </w:r>
      <w:r>
        <w:rPr>
          <w:spacing w:val="-1"/>
        </w:rPr>
        <w:t>to</w:t>
      </w:r>
      <w:r>
        <w:rPr>
          <w:spacing w:val="-7"/>
        </w:rPr>
        <w:t xml:space="preserve"> </w:t>
      </w:r>
      <w:r>
        <w:t>indeterminate</w:t>
      </w:r>
      <w:r>
        <w:rPr>
          <w:spacing w:val="-7"/>
        </w:rPr>
        <w:t xml:space="preserve"> </w:t>
      </w:r>
      <w:r>
        <w:t>forms</w:t>
      </w:r>
      <w:r>
        <w:rPr>
          <w:spacing w:val="-7"/>
        </w:rPr>
        <w:t xml:space="preserve"> </w:t>
      </w:r>
      <w:r>
        <w:t>and</w:t>
      </w:r>
      <w:r>
        <w:rPr>
          <w:spacing w:val="-7"/>
        </w:rPr>
        <w:t xml:space="preserve"> </w:t>
      </w:r>
      <w:r>
        <w:t>evaluate</w:t>
      </w:r>
      <w:r>
        <w:rPr>
          <w:spacing w:val="-7"/>
        </w:rPr>
        <w:t xml:space="preserve"> </w:t>
      </w:r>
      <w:r>
        <w:t>improper</w:t>
      </w:r>
      <w:r>
        <w:rPr>
          <w:spacing w:val="-7"/>
        </w:rPr>
        <w:t xml:space="preserve"> </w:t>
      </w:r>
      <w:r>
        <w:t>integrals.</w:t>
      </w:r>
    </w:p>
    <w:p w14:paraId="5A334508" w14:textId="77777777" w:rsidR="008C13BF" w:rsidRDefault="008C13BF">
      <w:pPr>
        <w:spacing w:line="220" w:lineRule="exact"/>
      </w:pPr>
    </w:p>
    <w:p w14:paraId="7BEC228A" w14:textId="77777777" w:rsidR="008C13BF" w:rsidRDefault="008C13BF">
      <w:pPr>
        <w:spacing w:before="13" w:line="260" w:lineRule="exact"/>
        <w:rPr>
          <w:sz w:val="26"/>
          <w:szCs w:val="26"/>
        </w:rPr>
      </w:pPr>
    </w:p>
    <w:p w14:paraId="2CF5F1C9" w14:textId="77777777" w:rsidR="008C13BF" w:rsidRDefault="000D64E3">
      <w:pPr>
        <w:ind w:left="100" w:right="117"/>
        <w:rPr>
          <w:rFonts w:ascii="Arial" w:eastAsia="Arial" w:hAnsi="Arial" w:cs="Arial"/>
        </w:rPr>
      </w:pPr>
      <w:r>
        <w:rPr>
          <w:rFonts w:ascii="Arial"/>
          <w:b/>
        </w:rPr>
        <w:t>Unit</w:t>
      </w:r>
      <w:r>
        <w:rPr>
          <w:rFonts w:ascii="Arial"/>
          <w:b/>
          <w:spacing w:val="-7"/>
        </w:rPr>
        <w:t xml:space="preserve"> </w:t>
      </w:r>
      <w:r>
        <w:rPr>
          <w:rFonts w:ascii="Arial"/>
          <w:b/>
        </w:rPr>
        <w:t>2</w:t>
      </w:r>
      <w:r>
        <w:rPr>
          <w:rFonts w:ascii="Arial"/>
          <w:b/>
          <w:spacing w:val="-6"/>
        </w:rPr>
        <w:t xml:space="preserve"> </w:t>
      </w:r>
      <w:r>
        <w:rPr>
          <w:rFonts w:ascii="Arial"/>
          <w:b/>
        </w:rPr>
        <w:t>Outcomes:</w:t>
      </w:r>
      <w:r>
        <w:rPr>
          <w:rFonts w:ascii="Arial"/>
          <w:b/>
          <w:spacing w:val="-7"/>
        </w:rPr>
        <w:t xml:space="preserve"> </w:t>
      </w:r>
      <w:r>
        <w:rPr>
          <w:rFonts w:ascii="Arial"/>
        </w:rPr>
        <w:t>You</w:t>
      </w:r>
      <w:r>
        <w:rPr>
          <w:rFonts w:ascii="Arial"/>
          <w:spacing w:val="-6"/>
        </w:rPr>
        <w:t xml:space="preserve"> </w:t>
      </w:r>
      <w:r>
        <w:rPr>
          <w:rFonts w:ascii="Arial"/>
        </w:rPr>
        <w:t>will:</w:t>
      </w:r>
    </w:p>
    <w:p w14:paraId="724963FD" w14:textId="373A3E0C" w:rsidR="008C13BF" w:rsidRDefault="000D64E3">
      <w:pPr>
        <w:pStyle w:val="BodyText"/>
        <w:numPr>
          <w:ilvl w:val="0"/>
          <w:numId w:val="3"/>
        </w:numPr>
        <w:tabs>
          <w:tab w:val="left" w:pos="461"/>
        </w:tabs>
        <w:spacing w:before="119" w:line="263" w:lineRule="exact"/>
        <w:ind w:hanging="360"/>
      </w:pPr>
      <w:r>
        <w:t>Use</w:t>
      </w:r>
      <w:r>
        <w:rPr>
          <w:spacing w:val="-5"/>
        </w:rPr>
        <w:t xml:space="preserve"> </w:t>
      </w:r>
      <w:r>
        <w:rPr>
          <w:spacing w:val="-1"/>
        </w:rPr>
        <w:t>integration</w:t>
      </w:r>
      <w:r>
        <w:rPr>
          <w:spacing w:val="-4"/>
        </w:rPr>
        <w:t xml:space="preserve"> </w:t>
      </w:r>
      <w:r>
        <w:t>to</w:t>
      </w:r>
      <w:r>
        <w:rPr>
          <w:spacing w:val="-4"/>
        </w:rPr>
        <w:t xml:space="preserve"> </w:t>
      </w:r>
      <w:r>
        <w:t>find</w:t>
      </w:r>
      <w:r>
        <w:rPr>
          <w:spacing w:val="-4"/>
        </w:rPr>
        <w:t xml:space="preserve"> </w:t>
      </w:r>
      <w:r>
        <w:rPr>
          <w:spacing w:val="-1"/>
        </w:rPr>
        <w:t>the</w:t>
      </w:r>
      <w:r>
        <w:rPr>
          <w:spacing w:val="-4"/>
        </w:rPr>
        <w:t xml:space="preserve"> </w:t>
      </w:r>
      <w:r>
        <w:t>length</w:t>
      </w:r>
      <w:r>
        <w:rPr>
          <w:spacing w:val="-4"/>
        </w:rPr>
        <w:t xml:space="preserve"> </w:t>
      </w:r>
      <w:r>
        <w:t>of</w:t>
      </w:r>
      <w:r>
        <w:rPr>
          <w:spacing w:val="-4"/>
        </w:rPr>
        <w:t xml:space="preserve"> </w:t>
      </w:r>
      <w:r>
        <w:rPr>
          <w:spacing w:val="-1"/>
        </w:rPr>
        <w:t>an</w:t>
      </w:r>
      <w:r>
        <w:rPr>
          <w:spacing w:val="-4"/>
        </w:rPr>
        <w:t xml:space="preserve"> </w:t>
      </w:r>
      <w:r>
        <w:t>arc</w:t>
      </w:r>
      <w:r>
        <w:rPr>
          <w:spacing w:val="-5"/>
        </w:rPr>
        <w:t xml:space="preserve"> </w:t>
      </w:r>
      <w:r>
        <w:t>along</w:t>
      </w:r>
      <w:r>
        <w:rPr>
          <w:spacing w:val="-4"/>
        </w:rPr>
        <w:t xml:space="preserve"> </w:t>
      </w:r>
      <w:r>
        <w:rPr>
          <w:spacing w:val="-1"/>
        </w:rPr>
        <w:t>the</w:t>
      </w:r>
      <w:r>
        <w:rPr>
          <w:spacing w:val="-4"/>
        </w:rPr>
        <w:t xml:space="preserve"> </w:t>
      </w:r>
      <w:r>
        <w:t>graph</w:t>
      </w:r>
      <w:r>
        <w:rPr>
          <w:spacing w:val="-4"/>
        </w:rPr>
        <w:t xml:space="preserve"> </w:t>
      </w:r>
      <w:r>
        <w:t>of</w:t>
      </w:r>
      <w:r>
        <w:rPr>
          <w:spacing w:val="-5"/>
        </w:rPr>
        <w:t xml:space="preserve"> </w:t>
      </w:r>
      <w:r>
        <w:t>a</w:t>
      </w:r>
      <w:r>
        <w:rPr>
          <w:spacing w:val="-4"/>
        </w:rPr>
        <w:t xml:space="preserve"> </w:t>
      </w:r>
      <w:r>
        <w:t>function.</w:t>
      </w:r>
      <w:r>
        <w:rPr>
          <w:spacing w:val="53"/>
        </w:rPr>
        <w:t xml:space="preserve"> </w:t>
      </w:r>
    </w:p>
    <w:p w14:paraId="048DD50E" w14:textId="46F97B29" w:rsidR="008C13BF" w:rsidRDefault="000D64E3">
      <w:pPr>
        <w:pStyle w:val="BodyText"/>
        <w:numPr>
          <w:ilvl w:val="0"/>
          <w:numId w:val="3"/>
        </w:numPr>
        <w:tabs>
          <w:tab w:val="left" w:pos="461"/>
        </w:tabs>
        <w:spacing w:line="253" w:lineRule="exact"/>
        <w:ind w:hanging="360"/>
      </w:pPr>
      <w:r>
        <w:t>Determine</w:t>
      </w:r>
      <w:r>
        <w:rPr>
          <w:spacing w:val="-6"/>
        </w:rPr>
        <w:t xml:space="preserve"> </w:t>
      </w:r>
      <w:r>
        <w:t>the</w:t>
      </w:r>
      <w:r>
        <w:rPr>
          <w:spacing w:val="-6"/>
        </w:rPr>
        <w:t xml:space="preserve"> </w:t>
      </w:r>
      <w:r>
        <w:t>average</w:t>
      </w:r>
      <w:r>
        <w:rPr>
          <w:spacing w:val="-6"/>
        </w:rPr>
        <w:t xml:space="preserve"> </w:t>
      </w:r>
      <w:r>
        <w:t>value</w:t>
      </w:r>
      <w:r>
        <w:rPr>
          <w:spacing w:val="-5"/>
        </w:rPr>
        <w:t xml:space="preserve"> </w:t>
      </w:r>
      <w:r>
        <w:t>of</w:t>
      </w:r>
      <w:r>
        <w:rPr>
          <w:spacing w:val="-6"/>
        </w:rPr>
        <w:t xml:space="preserve"> </w:t>
      </w:r>
      <w:r>
        <w:t>a</w:t>
      </w:r>
      <w:r>
        <w:rPr>
          <w:spacing w:val="-6"/>
        </w:rPr>
        <w:t xml:space="preserve"> </w:t>
      </w:r>
      <w:r>
        <w:t>function</w:t>
      </w:r>
      <w:r>
        <w:rPr>
          <w:spacing w:val="-6"/>
        </w:rPr>
        <w:t xml:space="preserve"> </w:t>
      </w:r>
      <w:r>
        <w:t>using</w:t>
      </w:r>
      <w:r>
        <w:rPr>
          <w:spacing w:val="-6"/>
        </w:rPr>
        <w:t xml:space="preserve"> </w:t>
      </w:r>
      <w:r>
        <w:t>an</w:t>
      </w:r>
      <w:r>
        <w:rPr>
          <w:spacing w:val="-6"/>
        </w:rPr>
        <w:t xml:space="preserve"> </w:t>
      </w:r>
      <w:r>
        <w:t>integral.</w:t>
      </w:r>
      <w:r>
        <w:rPr>
          <w:spacing w:val="-7"/>
        </w:rPr>
        <w:t xml:space="preserve"> </w:t>
      </w:r>
    </w:p>
    <w:p w14:paraId="50331C2D" w14:textId="027F2059" w:rsidR="008C13BF" w:rsidRDefault="00E26526">
      <w:pPr>
        <w:pStyle w:val="BodyText"/>
        <w:numPr>
          <w:ilvl w:val="0"/>
          <w:numId w:val="3"/>
        </w:numPr>
        <w:tabs>
          <w:tab w:val="left" w:pos="461"/>
        </w:tabs>
        <w:spacing w:line="253" w:lineRule="exact"/>
        <w:ind w:hanging="360"/>
      </w:pPr>
      <w:r>
        <w:t>E</w:t>
      </w:r>
      <w:r w:rsidR="000D64E3">
        <w:t>xplain</w:t>
      </w:r>
      <w:r>
        <w:t xml:space="preserve"> and apply</w:t>
      </w:r>
      <w:r w:rsidR="000D64E3">
        <w:rPr>
          <w:spacing w:val="-7"/>
        </w:rPr>
        <w:t xml:space="preserve"> </w:t>
      </w:r>
      <w:r w:rsidR="000D64E3">
        <w:t>the</w:t>
      </w:r>
      <w:r w:rsidR="000D64E3">
        <w:rPr>
          <w:spacing w:val="-7"/>
        </w:rPr>
        <w:t xml:space="preserve"> </w:t>
      </w:r>
      <w:r w:rsidR="000D64E3">
        <w:t>Mean</w:t>
      </w:r>
      <w:r w:rsidR="000D64E3">
        <w:rPr>
          <w:spacing w:val="-7"/>
        </w:rPr>
        <w:t xml:space="preserve"> </w:t>
      </w:r>
      <w:r w:rsidR="000D64E3">
        <w:t>Value</w:t>
      </w:r>
      <w:r w:rsidR="000D64E3">
        <w:rPr>
          <w:spacing w:val="-6"/>
        </w:rPr>
        <w:t xml:space="preserve"> </w:t>
      </w:r>
      <w:r w:rsidR="000D64E3">
        <w:rPr>
          <w:spacing w:val="-1"/>
        </w:rPr>
        <w:t>Theorem</w:t>
      </w:r>
      <w:r w:rsidR="000D64E3">
        <w:rPr>
          <w:spacing w:val="-8"/>
        </w:rPr>
        <w:t xml:space="preserve"> </w:t>
      </w:r>
      <w:r w:rsidR="000D64E3">
        <w:t>for</w:t>
      </w:r>
      <w:r w:rsidR="000D64E3">
        <w:rPr>
          <w:spacing w:val="-7"/>
        </w:rPr>
        <w:t xml:space="preserve"> </w:t>
      </w:r>
      <w:r w:rsidR="000D64E3">
        <w:t>Integrals.</w:t>
      </w:r>
      <w:r w:rsidR="000D64E3">
        <w:rPr>
          <w:spacing w:val="-7"/>
        </w:rPr>
        <w:t xml:space="preserve"> </w:t>
      </w:r>
    </w:p>
    <w:p w14:paraId="53CCDCFD" w14:textId="095FF5D0" w:rsidR="008C13BF" w:rsidRDefault="000D64E3">
      <w:pPr>
        <w:pStyle w:val="BodyText"/>
        <w:numPr>
          <w:ilvl w:val="0"/>
          <w:numId w:val="3"/>
        </w:numPr>
        <w:tabs>
          <w:tab w:val="left" w:pos="461"/>
        </w:tabs>
        <w:spacing w:line="253" w:lineRule="exact"/>
        <w:ind w:hanging="360"/>
      </w:pPr>
      <w:r>
        <w:t>Apply</w:t>
      </w:r>
      <w:r>
        <w:rPr>
          <w:spacing w:val="-8"/>
        </w:rPr>
        <w:t xml:space="preserve"> </w:t>
      </w:r>
      <w:r>
        <w:t>integration</w:t>
      </w:r>
      <w:r>
        <w:rPr>
          <w:spacing w:val="-7"/>
        </w:rPr>
        <w:t xml:space="preserve"> </w:t>
      </w:r>
      <w:r>
        <w:t>to</w:t>
      </w:r>
      <w:r>
        <w:rPr>
          <w:spacing w:val="-7"/>
        </w:rPr>
        <w:t xml:space="preserve"> </w:t>
      </w:r>
      <w:r>
        <w:rPr>
          <w:spacing w:val="-1"/>
        </w:rPr>
        <w:t>selected</w:t>
      </w:r>
      <w:r>
        <w:rPr>
          <w:spacing w:val="-7"/>
        </w:rPr>
        <w:t xml:space="preserve"> </w:t>
      </w:r>
      <w:r>
        <w:rPr>
          <w:spacing w:val="-1"/>
        </w:rPr>
        <w:t>problems</w:t>
      </w:r>
      <w:r>
        <w:rPr>
          <w:spacing w:val="-7"/>
        </w:rPr>
        <w:t xml:space="preserve"> </w:t>
      </w:r>
      <w:r>
        <w:t>in</w:t>
      </w:r>
      <w:r>
        <w:rPr>
          <w:spacing w:val="-8"/>
        </w:rPr>
        <w:t xml:space="preserve"> </w:t>
      </w:r>
      <w:r>
        <w:t>Physics</w:t>
      </w:r>
      <w:r>
        <w:rPr>
          <w:spacing w:val="-7"/>
        </w:rPr>
        <w:t xml:space="preserve"> </w:t>
      </w:r>
      <w:r>
        <w:t>and</w:t>
      </w:r>
      <w:r>
        <w:rPr>
          <w:spacing w:val="-7"/>
        </w:rPr>
        <w:t xml:space="preserve"> </w:t>
      </w:r>
      <w:r>
        <w:t>Engineering.</w:t>
      </w:r>
      <w:r>
        <w:rPr>
          <w:spacing w:val="-7"/>
        </w:rPr>
        <w:t xml:space="preserve"> </w:t>
      </w:r>
    </w:p>
    <w:p w14:paraId="7546AC4D" w14:textId="53E94A2E" w:rsidR="008C13BF" w:rsidRDefault="000D64E3">
      <w:pPr>
        <w:pStyle w:val="BodyText"/>
        <w:numPr>
          <w:ilvl w:val="0"/>
          <w:numId w:val="3"/>
        </w:numPr>
        <w:tabs>
          <w:tab w:val="left" w:pos="461"/>
        </w:tabs>
        <w:spacing w:line="253" w:lineRule="exact"/>
        <w:ind w:hanging="360"/>
      </w:pPr>
      <w:r>
        <w:t>Explain</w:t>
      </w:r>
      <w:r>
        <w:rPr>
          <w:spacing w:val="-6"/>
        </w:rPr>
        <w:t xml:space="preserve"> </w:t>
      </w:r>
      <w:r>
        <w:t>the</w:t>
      </w:r>
      <w:r>
        <w:rPr>
          <w:spacing w:val="-6"/>
        </w:rPr>
        <w:t xml:space="preserve"> </w:t>
      </w:r>
      <w:r>
        <w:t>process</w:t>
      </w:r>
      <w:r>
        <w:rPr>
          <w:spacing w:val="-5"/>
        </w:rPr>
        <w:t xml:space="preserve"> </w:t>
      </w:r>
      <w:r>
        <w:t>of</w:t>
      </w:r>
      <w:r>
        <w:rPr>
          <w:spacing w:val="-7"/>
        </w:rPr>
        <w:t xml:space="preserve"> </w:t>
      </w:r>
      <w:r>
        <w:t>constructing</w:t>
      </w:r>
      <w:r>
        <w:rPr>
          <w:spacing w:val="-6"/>
        </w:rPr>
        <w:t xml:space="preserve"> </w:t>
      </w:r>
      <w:r>
        <w:t>an</w:t>
      </w:r>
      <w:r>
        <w:rPr>
          <w:spacing w:val="-6"/>
        </w:rPr>
        <w:t xml:space="preserve"> </w:t>
      </w:r>
      <w:r>
        <w:t>integral</w:t>
      </w:r>
      <w:r>
        <w:rPr>
          <w:spacing w:val="-6"/>
        </w:rPr>
        <w:t xml:space="preserve"> </w:t>
      </w:r>
      <w:r>
        <w:t>in</w:t>
      </w:r>
      <w:r>
        <w:rPr>
          <w:spacing w:val="-5"/>
        </w:rPr>
        <w:t xml:space="preserve"> </w:t>
      </w:r>
      <w:r>
        <w:t>an</w:t>
      </w:r>
      <w:r>
        <w:rPr>
          <w:spacing w:val="-6"/>
        </w:rPr>
        <w:t xml:space="preserve"> </w:t>
      </w:r>
      <w:r>
        <w:t>applied</w:t>
      </w:r>
      <w:r>
        <w:rPr>
          <w:spacing w:val="-6"/>
        </w:rPr>
        <w:t xml:space="preserve"> </w:t>
      </w:r>
      <w:r>
        <w:t>problem</w:t>
      </w:r>
      <w:r>
        <w:rPr>
          <w:spacing w:val="-6"/>
        </w:rPr>
        <w:t xml:space="preserve"> </w:t>
      </w:r>
      <w:r>
        <w:t>situation.</w:t>
      </w:r>
      <w:r>
        <w:rPr>
          <w:spacing w:val="-5"/>
        </w:rPr>
        <w:t xml:space="preserve"> </w:t>
      </w:r>
    </w:p>
    <w:p w14:paraId="334CF05F" w14:textId="0DB0AF0F" w:rsidR="008C13BF" w:rsidRDefault="000D64E3">
      <w:pPr>
        <w:pStyle w:val="BodyText"/>
        <w:numPr>
          <w:ilvl w:val="0"/>
          <w:numId w:val="3"/>
        </w:numPr>
        <w:tabs>
          <w:tab w:val="left" w:pos="461"/>
        </w:tabs>
        <w:spacing w:line="253" w:lineRule="exact"/>
        <w:ind w:hanging="360"/>
      </w:pPr>
      <w:r>
        <w:t>Evaluate</w:t>
      </w:r>
      <w:r>
        <w:rPr>
          <w:spacing w:val="-9"/>
        </w:rPr>
        <w:t xml:space="preserve"> </w:t>
      </w:r>
      <w:r>
        <w:t>integrals</w:t>
      </w:r>
      <w:r>
        <w:rPr>
          <w:spacing w:val="-9"/>
        </w:rPr>
        <w:t xml:space="preserve"> </w:t>
      </w:r>
      <w:r>
        <w:t>by</w:t>
      </w:r>
      <w:r>
        <w:rPr>
          <w:spacing w:val="-8"/>
        </w:rPr>
        <w:t xml:space="preserve"> </w:t>
      </w:r>
      <w:r>
        <w:t>trigonometric</w:t>
      </w:r>
      <w:r>
        <w:rPr>
          <w:spacing w:val="-9"/>
        </w:rPr>
        <w:t xml:space="preserve"> </w:t>
      </w:r>
      <w:r>
        <w:rPr>
          <w:spacing w:val="-1"/>
        </w:rPr>
        <w:t>substitution.</w:t>
      </w:r>
      <w:r>
        <w:rPr>
          <w:spacing w:val="-9"/>
        </w:rPr>
        <w:t xml:space="preserve"> </w:t>
      </w:r>
    </w:p>
    <w:p w14:paraId="29AE43A8" w14:textId="7DDD187B" w:rsidR="008C13BF" w:rsidRDefault="000D64E3">
      <w:pPr>
        <w:pStyle w:val="BodyText"/>
        <w:numPr>
          <w:ilvl w:val="0"/>
          <w:numId w:val="3"/>
        </w:numPr>
        <w:tabs>
          <w:tab w:val="left" w:pos="461"/>
        </w:tabs>
        <w:spacing w:line="253" w:lineRule="exact"/>
        <w:ind w:hanging="360"/>
      </w:pPr>
      <w:r>
        <w:t>Evaluate</w:t>
      </w:r>
      <w:r>
        <w:rPr>
          <w:spacing w:val="-8"/>
        </w:rPr>
        <w:t xml:space="preserve"> </w:t>
      </w:r>
      <w:r>
        <w:t>integrals</w:t>
      </w:r>
      <w:r>
        <w:rPr>
          <w:spacing w:val="-7"/>
        </w:rPr>
        <w:t xml:space="preserve"> </w:t>
      </w:r>
      <w:r>
        <w:t>using</w:t>
      </w:r>
      <w:r>
        <w:rPr>
          <w:spacing w:val="-9"/>
        </w:rPr>
        <w:t xml:space="preserve"> </w:t>
      </w:r>
      <w:r>
        <w:t>partial</w:t>
      </w:r>
      <w:r>
        <w:rPr>
          <w:spacing w:val="-7"/>
        </w:rPr>
        <w:t xml:space="preserve"> </w:t>
      </w:r>
      <w:r>
        <w:rPr>
          <w:spacing w:val="-1"/>
        </w:rPr>
        <w:t>fractions.</w:t>
      </w:r>
      <w:r>
        <w:rPr>
          <w:spacing w:val="-7"/>
        </w:rPr>
        <w:t xml:space="preserve"> </w:t>
      </w:r>
    </w:p>
    <w:p w14:paraId="1D664106" w14:textId="5AC4E6AA" w:rsidR="008C13BF" w:rsidRDefault="000D64E3">
      <w:pPr>
        <w:pStyle w:val="BodyText"/>
        <w:numPr>
          <w:ilvl w:val="0"/>
          <w:numId w:val="3"/>
        </w:numPr>
        <w:tabs>
          <w:tab w:val="left" w:pos="461"/>
        </w:tabs>
        <w:spacing w:before="5" w:line="222" w:lineRule="auto"/>
        <w:ind w:right="832" w:hanging="360"/>
      </w:pPr>
      <w:r>
        <w:t>Establish</w:t>
      </w:r>
      <w:r>
        <w:rPr>
          <w:spacing w:val="-6"/>
        </w:rPr>
        <w:t xml:space="preserve"> </w:t>
      </w:r>
      <w:r>
        <w:t>a</w:t>
      </w:r>
      <w:r>
        <w:rPr>
          <w:spacing w:val="-7"/>
        </w:rPr>
        <w:t xml:space="preserve"> </w:t>
      </w:r>
      <w:r>
        <w:t>strategy</w:t>
      </w:r>
      <w:r>
        <w:rPr>
          <w:spacing w:val="-6"/>
        </w:rPr>
        <w:t xml:space="preserve"> </w:t>
      </w:r>
      <w:r>
        <w:t>to</w:t>
      </w:r>
      <w:r>
        <w:rPr>
          <w:spacing w:val="-6"/>
        </w:rPr>
        <w:t xml:space="preserve"> </w:t>
      </w:r>
      <w:r>
        <w:t>help</w:t>
      </w:r>
      <w:r>
        <w:rPr>
          <w:spacing w:val="-6"/>
        </w:rPr>
        <w:t xml:space="preserve"> </w:t>
      </w:r>
      <w:r>
        <w:t>identify</w:t>
      </w:r>
      <w:r>
        <w:rPr>
          <w:spacing w:val="-6"/>
        </w:rPr>
        <w:t xml:space="preserve"> </w:t>
      </w:r>
      <w:r>
        <w:t>which</w:t>
      </w:r>
      <w:r>
        <w:rPr>
          <w:spacing w:val="-6"/>
        </w:rPr>
        <w:t xml:space="preserve"> </w:t>
      </w:r>
      <w:r>
        <w:t>technique</w:t>
      </w:r>
      <w:r>
        <w:rPr>
          <w:spacing w:val="-6"/>
        </w:rPr>
        <w:t xml:space="preserve"> </w:t>
      </w:r>
      <w:r>
        <w:t>of</w:t>
      </w:r>
      <w:r>
        <w:rPr>
          <w:spacing w:val="-6"/>
        </w:rPr>
        <w:t xml:space="preserve"> </w:t>
      </w:r>
      <w:r>
        <w:rPr>
          <w:spacing w:val="-1"/>
        </w:rPr>
        <w:t>integration</w:t>
      </w:r>
      <w:r>
        <w:rPr>
          <w:spacing w:val="-6"/>
        </w:rPr>
        <w:t xml:space="preserve"> </w:t>
      </w:r>
      <w:r>
        <w:t>to</w:t>
      </w:r>
      <w:r>
        <w:rPr>
          <w:spacing w:val="-5"/>
        </w:rPr>
        <w:t xml:space="preserve"> </w:t>
      </w:r>
      <w:r>
        <w:t>use</w:t>
      </w:r>
      <w:r>
        <w:rPr>
          <w:spacing w:val="-7"/>
        </w:rPr>
        <w:t xml:space="preserve"> </w:t>
      </w:r>
      <w:r>
        <w:t>when</w:t>
      </w:r>
      <w:r>
        <w:rPr>
          <w:spacing w:val="-6"/>
        </w:rPr>
        <w:t xml:space="preserve"> </w:t>
      </w:r>
      <w:r>
        <w:t>evaluating</w:t>
      </w:r>
      <w:r>
        <w:rPr>
          <w:spacing w:val="-6"/>
        </w:rPr>
        <w:t xml:space="preserve"> </w:t>
      </w:r>
      <w:r>
        <w:t>an</w:t>
      </w:r>
      <w:r>
        <w:rPr>
          <w:spacing w:val="29"/>
          <w:w w:val="99"/>
        </w:rPr>
        <w:t xml:space="preserve"> </w:t>
      </w:r>
      <w:r>
        <w:t>integral.</w:t>
      </w:r>
      <w:r>
        <w:rPr>
          <w:spacing w:val="-8"/>
        </w:rPr>
        <w:t xml:space="preserve"> </w:t>
      </w:r>
    </w:p>
    <w:p w14:paraId="76D95779" w14:textId="0A0F3DB4" w:rsidR="008C13BF" w:rsidRDefault="000D64E3">
      <w:pPr>
        <w:pStyle w:val="BodyText"/>
        <w:numPr>
          <w:ilvl w:val="0"/>
          <w:numId w:val="3"/>
        </w:numPr>
        <w:tabs>
          <w:tab w:val="left" w:pos="461"/>
        </w:tabs>
        <w:spacing w:before="6" w:line="254" w:lineRule="exact"/>
        <w:ind w:right="465" w:hanging="360"/>
      </w:pPr>
      <w:r>
        <w:t>Identify</w:t>
      </w:r>
      <w:r>
        <w:rPr>
          <w:spacing w:val="-7"/>
        </w:rPr>
        <w:t xml:space="preserve"> </w:t>
      </w:r>
      <w:r>
        <w:t>indeterminate</w:t>
      </w:r>
      <w:r>
        <w:rPr>
          <w:spacing w:val="-7"/>
        </w:rPr>
        <w:t xml:space="preserve"> </w:t>
      </w:r>
      <w:r>
        <w:t>forms</w:t>
      </w:r>
      <w:r>
        <w:rPr>
          <w:spacing w:val="-6"/>
        </w:rPr>
        <w:t xml:space="preserve"> </w:t>
      </w:r>
      <w:r>
        <w:t>and</w:t>
      </w:r>
      <w:r>
        <w:rPr>
          <w:spacing w:val="-7"/>
        </w:rPr>
        <w:t xml:space="preserve"> </w:t>
      </w:r>
      <w:r>
        <w:t>use</w:t>
      </w:r>
      <w:r>
        <w:rPr>
          <w:spacing w:val="-6"/>
        </w:rPr>
        <w:t xml:space="preserve"> </w:t>
      </w:r>
      <w:proofErr w:type="spellStart"/>
      <w:r>
        <w:t>L’Hospital’s</w:t>
      </w:r>
      <w:proofErr w:type="spellEnd"/>
      <w:r>
        <w:rPr>
          <w:spacing w:val="-7"/>
        </w:rPr>
        <w:t xml:space="preserve"> </w:t>
      </w:r>
      <w:r>
        <w:t>Rule</w:t>
      </w:r>
      <w:r>
        <w:rPr>
          <w:spacing w:val="-7"/>
        </w:rPr>
        <w:t xml:space="preserve"> </w:t>
      </w:r>
      <w:r>
        <w:t>to</w:t>
      </w:r>
      <w:r>
        <w:rPr>
          <w:spacing w:val="-6"/>
        </w:rPr>
        <w:t xml:space="preserve"> </w:t>
      </w:r>
      <w:r>
        <w:t>evaluate</w:t>
      </w:r>
      <w:r>
        <w:rPr>
          <w:spacing w:val="-7"/>
        </w:rPr>
        <w:t xml:space="preserve"> </w:t>
      </w:r>
      <w:r>
        <w:t>limits</w:t>
      </w:r>
      <w:r>
        <w:rPr>
          <w:spacing w:val="-6"/>
        </w:rPr>
        <w:t xml:space="preserve"> </w:t>
      </w:r>
      <w:r>
        <w:rPr>
          <w:spacing w:val="-1"/>
        </w:rPr>
        <w:t>resulting</w:t>
      </w:r>
      <w:r>
        <w:rPr>
          <w:spacing w:val="-7"/>
        </w:rPr>
        <w:t xml:space="preserve"> </w:t>
      </w:r>
      <w:r>
        <w:t>in</w:t>
      </w:r>
      <w:r>
        <w:rPr>
          <w:spacing w:val="-7"/>
        </w:rPr>
        <w:t xml:space="preserve"> </w:t>
      </w:r>
      <w:r>
        <w:rPr>
          <w:spacing w:val="-1"/>
        </w:rPr>
        <w:t>these</w:t>
      </w:r>
      <w:r>
        <w:rPr>
          <w:spacing w:val="-7"/>
        </w:rPr>
        <w:t xml:space="preserve"> </w:t>
      </w:r>
      <w:r>
        <w:t>forms.</w:t>
      </w:r>
      <w:r>
        <w:rPr>
          <w:spacing w:val="23"/>
          <w:w w:val="99"/>
        </w:rPr>
        <w:t xml:space="preserve"> </w:t>
      </w:r>
    </w:p>
    <w:p w14:paraId="3F8BAAE4" w14:textId="1920D2B0" w:rsidR="008C13BF" w:rsidRDefault="000D64E3" w:rsidP="00572CED">
      <w:pPr>
        <w:pStyle w:val="BodyText"/>
        <w:numPr>
          <w:ilvl w:val="0"/>
          <w:numId w:val="3"/>
        </w:numPr>
        <w:tabs>
          <w:tab w:val="left" w:pos="461"/>
        </w:tabs>
        <w:spacing w:line="267" w:lineRule="exact"/>
        <w:ind w:hanging="360"/>
        <w:sectPr w:rsidR="008C13BF">
          <w:pgSz w:w="12240" w:h="15840"/>
          <w:pgMar w:top="1440" w:right="980" w:bottom="1360" w:left="980" w:header="742" w:footer="1167" w:gutter="0"/>
          <w:cols w:space="720"/>
        </w:sectPr>
      </w:pPr>
      <w:r>
        <w:t>Use</w:t>
      </w:r>
      <w:r>
        <w:rPr>
          <w:spacing w:val="-7"/>
        </w:rPr>
        <w:t xml:space="preserve"> </w:t>
      </w:r>
      <w:r>
        <w:t>limits</w:t>
      </w:r>
      <w:r>
        <w:rPr>
          <w:spacing w:val="-7"/>
        </w:rPr>
        <w:t xml:space="preserve"> </w:t>
      </w:r>
      <w:r>
        <w:t>to</w:t>
      </w:r>
      <w:r>
        <w:rPr>
          <w:spacing w:val="-8"/>
        </w:rPr>
        <w:t xml:space="preserve"> </w:t>
      </w:r>
      <w:r>
        <w:t>determine</w:t>
      </w:r>
      <w:r>
        <w:rPr>
          <w:spacing w:val="-6"/>
        </w:rPr>
        <w:t xml:space="preserve"> </w:t>
      </w:r>
      <w:r>
        <w:t>the</w:t>
      </w:r>
      <w:r>
        <w:rPr>
          <w:spacing w:val="-7"/>
        </w:rPr>
        <w:t xml:space="preserve"> </w:t>
      </w:r>
      <w:r>
        <w:t>convergence</w:t>
      </w:r>
      <w:r>
        <w:rPr>
          <w:spacing w:val="-7"/>
        </w:rPr>
        <w:t xml:space="preserve"> </w:t>
      </w:r>
      <w:r>
        <w:t>or</w:t>
      </w:r>
      <w:r>
        <w:rPr>
          <w:spacing w:val="-7"/>
        </w:rPr>
        <w:t xml:space="preserve"> </w:t>
      </w:r>
      <w:r>
        <w:t>divergence</w:t>
      </w:r>
      <w:r>
        <w:rPr>
          <w:spacing w:val="-6"/>
        </w:rPr>
        <w:t xml:space="preserve"> </w:t>
      </w:r>
      <w:r>
        <w:t>of</w:t>
      </w:r>
      <w:r>
        <w:rPr>
          <w:spacing w:val="-7"/>
        </w:rPr>
        <w:t xml:space="preserve"> </w:t>
      </w:r>
      <w:r>
        <w:t>improper</w:t>
      </w:r>
      <w:r>
        <w:rPr>
          <w:spacing w:val="-7"/>
        </w:rPr>
        <w:t xml:space="preserve"> </w:t>
      </w:r>
      <w:r>
        <w:rPr>
          <w:spacing w:val="-1"/>
        </w:rPr>
        <w:t>integrals.</w:t>
      </w:r>
      <w:r>
        <w:rPr>
          <w:spacing w:val="-7"/>
        </w:rPr>
        <w:t xml:space="preserve"> </w:t>
      </w:r>
    </w:p>
    <w:p w14:paraId="4CD80179" w14:textId="77777777" w:rsidR="008C13BF" w:rsidRDefault="008C13BF">
      <w:pPr>
        <w:spacing w:line="200" w:lineRule="exact"/>
        <w:rPr>
          <w:sz w:val="20"/>
          <w:szCs w:val="20"/>
        </w:rPr>
      </w:pPr>
    </w:p>
    <w:p w14:paraId="15BD67A2" w14:textId="77777777" w:rsidR="008C13BF" w:rsidRDefault="000D64E3" w:rsidP="006D4058">
      <w:pPr>
        <w:pStyle w:val="BodyText"/>
        <w:spacing w:before="71"/>
        <w:ind w:left="120" w:right="268" w:firstLine="0"/>
        <w:jc w:val="both"/>
      </w:pPr>
      <w:r>
        <w:rPr>
          <w:b/>
        </w:rPr>
        <w:t>Unit</w:t>
      </w:r>
      <w:r>
        <w:rPr>
          <w:b/>
          <w:spacing w:val="-6"/>
        </w:rPr>
        <w:t xml:space="preserve"> </w:t>
      </w:r>
      <w:r>
        <w:rPr>
          <w:b/>
        </w:rPr>
        <w:t>3:</w:t>
      </w:r>
      <w:r>
        <w:rPr>
          <w:b/>
          <w:spacing w:val="-5"/>
        </w:rPr>
        <w:t xml:space="preserve"> </w:t>
      </w:r>
      <w:r>
        <w:t>In</w:t>
      </w:r>
      <w:r>
        <w:rPr>
          <w:spacing w:val="-6"/>
        </w:rPr>
        <w:t xml:space="preserve"> </w:t>
      </w:r>
      <w:r>
        <w:t>this</w:t>
      </w:r>
      <w:r>
        <w:rPr>
          <w:spacing w:val="-5"/>
        </w:rPr>
        <w:t xml:space="preserve"> </w:t>
      </w:r>
      <w:r>
        <w:t>unit,</w:t>
      </w:r>
      <w:r>
        <w:rPr>
          <w:spacing w:val="-6"/>
        </w:rPr>
        <w:t xml:space="preserve"> </w:t>
      </w:r>
      <w:r>
        <w:t>you</w:t>
      </w:r>
      <w:r>
        <w:rPr>
          <w:spacing w:val="-5"/>
        </w:rPr>
        <w:t xml:space="preserve"> </w:t>
      </w:r>
      <w:r>
        <w:t>will</w:t>
      </w:r>
      <w:r>
        <w:rPr>
          <w:spacing w:val="-6"/>
        </w:rPr>
        <w:t xml:space="preserve"> </w:t>
      </w:r>
      <w:r>
        <w:t>study</w:t>
      </w:r>
      <w:r>
        <w:rPr>
          <w:spacing w:val="-5"/>
        </w:rPr>
        <w:t xml:space="preserve"> </w:t>
      </w:r>
      <w:r>
        <w:rPr>
          <w:spacing w:val="-1"/>
        </w:rPr>
        <w:t>infinite</w:t>
      </w:r>
      <w:r>
        <w:rPr>
          <w:spacing w:val="-6"/>
        </w:rPr>
        <w:t xml:space="preserve"> </w:t>
      </w:r>
      <w:r>
        <w:t>sequences</w:t>
      </w:r>
      <w:r>
        <w:rPr>
          <w:spacing w:val="-6"/>
        </w:rPr>
        <w:t xml:space="preserve"> </w:t>
      </w:r>
      <w:r>
        <w:t>and</w:t>
      </w:r>
      <w:r>
        <w:rPr>
          <w:spacing w:val="-5"/>
        </w:rPr>
        <w:t xml:space="preserve"> </w:t>
      </w:r>
      <w:r>
        <w:rPr>
          <w:spacing w:val="-1"/>
        </w:rPr>
        <w:t>series</w:t>
      </w:r>
      <w:r>
        <w:rPr>
          <w:spacing w:val="-6"/>
        </w:rPr>
        <w:t xml:space="preserve"> </w:t>
      </w:r>
      <w:r>
        <w:t>and</w:t>
      </w:r>
      <w:r>
        <w:rPr>
          <w:spacing w:val="-5"/>
        </w:rPr>
        <w:t xml:space="preserve"> </w:t>
      </w:r>
      <w:r>
        <w:rPr>
          <w:spacing w:val="-1"/>
        </w:rPr>
        <w:t>determine</w:t>
      </w:r>
      <w:r>
        <w:rPr>
          <w:spacing w:val="-6"/>
        </w:rPr>
        <w:t xml:space="preserve"> </w:t>
      </w:r>
      <w:r>
        <w:t>their</w:t>
      </w:r>
      <w:r>
        <w:rPr>
          <w:spacing w:val="-5"/>
        </w:rPr>
        <w:t xml:space="preserve"> </w:t>
      </w:r>
      <w:r>
        <w:t>convergence</w:t>
      </w:r>
      <w:r>
        <w:rPr>
          <w:spacing w:val="-6"/>
        </w:rPr>
        <w:t xml:space="preserve"> </w:t>
      </w:r>
      <w:r>
        <w:t>and</w:t>
      </w:r>
      <w:r>
        <w:rPr>
          <w:spacing w:val="39"/>
          <w:w w:val="99"/>
        </w:rPr>
        <w:t xml:space="preserve"> </w:t>
      </w:r>
      <w:r>
        <w:t>divergence</w:t>
      </w:r>
      <w:r>
        <w:rPr>
          <w:spacing w:val="-7"/>
        </w:rPr>
        <w:t xml:space="preserve"> </w:t>
      </w:r>
      <w:r>
        <w:t>using</w:t>
      </w:r>
      <w:r>
        <w:rPr>
          <w:spacing w:val="-6"/>
        </w:rPr>
        <w:t xml:space="preserve"> </w:t>
      </w:r>
      <w:r>
        <w:t>various</w:t>
      </w:r>
      <w:r>
        <w:rPr>
          <w:spacing w:val="-7"/>
        </w:rPr>
        <w:t xml:space="preserve"> </w:t>
      </w:r>
      <w:r>
        <w:t>tests.</w:t>
      </w:r>
      <w:r>
        <w:rPr>
          <w:spacing w:val="-6"/>
        </w:rPr>
        <w:t xml:space="preserve"> </w:t>
      </w:r>
      <w:r>
        <w:rPr>
          <w:spacing w:val="-1"/>
        </w:rPr>
        <w:t>Additionally,</w:t>
      </w:r>
      <w:r>
        <w:rPr>
          <w:spacing w:val="-6"/>
        </w:rPr>
        <w:t xml:space="preserve"> </w:t>
      </w:r>
      <w:r>
        <w:t>you</w:t>
      </w:r>
      <w:r>
        <w:rPr>
          <w:spacing w:val="-7"/>
        </w:rPr>
        <w:t xml:space="preserve"> </w:t>
      </w:r>
      <w:r>
        <w:t>will</w:t>
      </w:r>
      <w:r>
        <w:rPr>
          <w:spacing w:val="-6"/>
        </w:rPr>
        <w:t xml:space="preserve"> </w:t>
      </w:r>
      <w:r>
        <w:rPr>
          <w:spacing w:val="-1"/>
        </w:rPr>
        <w:t>recognize</w:t>
      </w:r>
      <w:r>
        <w:rPr>
          <w:spacing w:val="-7"/>
        </w:rPr>
        <w:t xml:space="preserve"> </w:t>
      </w:r>
      <w:r>
        <w:t>special</w:t>
      </w:r>
      <w:r>
        <w:rPr>
          <w:spacing w:val="-7"/>
        </w:rPr>
        <w:t xml:space="preserve"> </w:t>
      </w:r>
      <w:r>
        <w:t>types</w:t>
      </w:r>
      <w:r>
        <w:rPr>
          <w:spacing w:val="-6"/>
        </w:rPr>
        <w:t xml:space="preserve"> </w:t>
      </w:r>
      <w:r>
        <w:t>of</w:t>
      </w:r>
      <w:r>
        <w:rPr>
          <w:spacing w:val="-7"/>
        </w:rPr>
        <w:t xml:space="preserve"> </w:t>
      </w:r>
      <w:r>
        <w:rPr>
          <w:spacing w:val="-1"/>
        </w:rPr>
        <w:t>series</w:t>
      </w:r>
      <w:r>
        <w:rPr>
          <w:spacing w:val="-7"/>
        </w:rPr>
        <w:t xml:space="preserve"> </w:t>
      </w:r>
      <w:r>
        <w:t>and</w:t>
      </w:r>
      <w:r>
        <w:rPr>
          <w:spacing w:val="-6"/>
        </w:rPr>
        <w:t xml:space="preserve"> </w:t>
      </w:r>
      <w:r>
        <w:t>the</w:t>
      </w:r>
      <w:r>
        <w:rPr>
          <w:spacing w:val="51"/>
          <w:w w:val="99"/>
        </w:rPr>
        <w:t xml:space="preserve"> </w:t>
      </w:r>
      <w:r>
        <w:t>conditions</w:t>
      </w:r>
      <w:r>
        <w:rPr>
          <w:spacing w:val="-7"/>
        </w:rPr>
        <w:t xml:space="preserve"> </w:t>
      </w:r>
      <w:r>
        <w:rPr>
          <w:spacing w:val="-1"/>
        </w:rPr>
        <w:t>under</w:t>
      </w:r>
      <w:r>
        <w:rPr>
          <w:spacing w:val="-6"/>
        </w:rPr>
        <w:t xml:space="preserve"> </w:t>
      </w:r>
      <w:r>
        <w:t>which</w:t>
      </w:r>
      <w:r>
        <w:rPr>
          <w:spacing w:val="-7"/>
        </w:rPr>
        <w:t xml:space="preserve"> </w:t>
      </w:r>
      <w:r>
        <w:rPr>
          <w:spacing w:val="-1"/>
        </w:rPr>
        <w:t>they</w:t>
      </w:r>
      <w:r>
        <w:rPr>
          <w:spacing w:val="-6"/>
        </w:rPr>
        <w:t xml:space="preserve"> </w:t>
      </w:r>
      <w:r>
        <w:t>converge.</w:t>
      </w:r>
      <w:r>
        <w:rPr>
          <w:spacing w:val="-6"/>
        </w:rPr>
        <w:t xml:space="preserve"> </w:t>
      </w:r>
      <w:r>
        <w:t>You</w:t>
      </w:r>
      <w:r>
        <w:rPr>
          <w:spacing w:val="-7"/>
        </w:rPr>
        <w:t xml:space="preserve"> </w:t>
      </w:r>
      <w:r>
        <w:t>will</w:t>
      </w:r>
      <w:r>
        <w:rPr>
          <w:spacing w:val="-6"/>
        </w:rPr>
        <w:t xml:space="preserve"> </w:t>
      </w:r>
      <w:r>
        <w:t>define</w:t>
      </w:r>
      <w:r>
        <w:rPr>
          <w:spacing w:val="-6"/>
        </w:rPr>
        <w:t xml:space="preserve"> </w:t>
      </w:r>
      <w:r>
        <w:t>power</w:t>
      </w:r>
      <w:r>
        <w:rPr>
          <w:spacing w:val="-7"/>
        </w:rPr>
        <w:t xml:space="preserve"> </w:t>
      </w:r>
      <w:r>
        <w:t>series</w:t>
      </w:r>
      <w:r>
        <w:rPr>
          <w:spacing w:val="-6"/>
        </w:rPr>
        <w:t xml:space="preserve"> </w:t>
      </w:r>
      <w:r>
        <w:t>and</w:t>
      </w:r>
      <w:r>
        <w:rPr>
          <w:spacing w:val="-7"/>
        </w:rPr>
        <w:t xml:space="preserve"> </w:t>
      </w:r>
      <w:r>
        <w:rPr>
          <w:spacing w:val="-1"/>
        </w:rPr>
        <w:t>their</w:t>
      </w:r>
      <w:r>
        <w:rPr>
          <w:spacing w:val="-6"/>
        </w:rPr>
        <w:t xml:space="preserve"> </w:t>
      </w:r>
      <w:r>
        <w:t>interval</w:t>
      </w:r>
      <w:r>
        <w:rPr>
          <w:spacing w:val="-6"/>
        </w:rPr>
        <w:t xml:space="preserve"> </w:t>
      </w:r>
      <w:r>
        <w:t>of</w:t>
      </w:r>
      <w:r>
        <w:rPr>
          <w:spacing w:val="-7"/>
        </w:rPr>
        <w:t xml:space="preserve"> </w:t>
      </w:r>
      <w:proofErr w:type="gramStart"/>
      <w:r>
        <w:t>convergence</w:t>
      </w:r>
      <w:proofErr w:type="gramEnd"/>
      <w:r>
        <w:rPr>
          <w:spacing w:val="24"/>
          <w:w w:val="99"/>
        </w:rPr>
        <w:t xml:space="preserve"> </w:t>
      </w:r>
      <w:r>
        <w:t>and</w:t>
      </w:r>
      <w:r>
        <w:rPr>
          <w:spacing w:val="-6"/>
        </w:rPr>
        <w:t xml:space="preserve"> </w:t>
      </w:r>
      <w:r>
        <w:t>you</w:t>
      </w:r>
      <w:r>
        <w:rPr>
          <w:spacing w:val="-5"/>
        </w:rPr>
        <w:t xml:space="preserve"> </w:t>
      </w:r>
      <w:r>
        <w:t>will</w:t>
      </w:r>
      <w:r>
        <w:rPr>
          <w:spacing w:val="-5"/>
        </w:rPr>
        <w:t xml:space="preserve"> </w:t>
      </w:r>
      <w:r>
        <w:t>write</w:t>
      </w:r>
      <w:r>
        <w:rPr>
          <w:spacing w:val="-5"/>
        </w:rPr>
        <w:t xml:space="preserve"> </w:t>
      </w:r>
      <w:r>
        <w:rPr>
          <w:spacing w:val="-1"/>
        </w:rPr>
        <w:t>functions</w:t>
      </w:r>
      <w:r>
        <w:rPr>
          <w:spacing w:val="-6"/>
        </w:rPr>
        <w:t xml:space="preserve"> </w:t>
      </w:r>
      <w:r>
        <w:t>as</w:t>
      </w:r>
      <w:r>
        <w:rPr>
          <w:spacing w:val="-5"/>
        </w:rPr>
        <w:t xml:space="preserve"> </w:t>
      </w:r>
      <w:r>
        <w:t>power</w:t>
      </w:r>
      <w:r>
        <w:rPr>
          <w:spacing w:val="-7"/>
        </w:rPr>
        <w:t xml:space="preserve"> </w:t>
      </w:r>
      <w:r>
        <w:t>series</w:t>
      </w:r>
      <w:r>
        <w:rPr>
          <w:spacing w:val="-5"/>
        </w:rPr>
        <w:t xml:space="preserve"> </w:t>
      </w:r>
      <w:r>
        <w:t>and</w:t>
      </w:r>
      <w:r>
        <w:rPr>
          <w:spacing w:val="-6"/>
        </w:rPr>
        <w:t xml:space="preserve"> </w:t>
      </w:r>
      <w:r>
        <w:t>use</w:t>
      </w:r>
      <w:r>
        <w:rPr>
          <w:spacing w:val="-6"/>
        </w:rPr>
        <w:t xml:space="preserve"> </w:t>
      </w:r>
      <w:r>
        <w:t>them</w:t>
      </w:r>
      <w:r>
        <w:rPr>
          <w:spacing w:val="-5"/>
        </w:rPr>
        <w:t xml:space="preserve"> </w:t>
      </w:r>
      <w:r>
        <w:t>to</w:t>
      </w:r>
      <w:r>
        <w:rPr>
          <w:spacing w:val="-5"/>
        </w:rPr>
        <w:t xml:space="preserve"> </w:t>
      </w:r>
      <w:r>
        <w:t>approximate</w:t>
      </w:r>
      <w:r>
        <w:rPr>
          <w:spacing w:val="-4"/>
        </w:rPr>
        <w:t xml:space="preserve"> </w:t>
      </w:r>
      <w:r>
        <w:t>values</w:t>
      </w:r>
      <w:r>
        <w:rPr>
          <w:spacing w:val="-6"/>
        </w:rPr>
        <w:t xml:space="preserve"> </w:t>
      </w:r>
      <w:r>
        <w:t>of</w:t>
      </w:r>
      <w:r>
        <w:rPr>
          <w:spacing w:val="-5"/>
        </w:rPr>
        <w:t xml:space="preserve"> </w:t>
      </w:r>
      <w:r>
        <w:t>the</w:t>
      </w:r>
      <w:r>
        <w:rPr>
          <w:spacing w:val="-5"/>
        </w:rPr>
        <w:t xml:space="preserve"> </w:t>
      </w:r>
      <w:r>
        <w:t>function.</w:t>
      </w:r>
    </w:p>
    <w:p w14:paraId="1E3D822D" w14:textId="77777777" w:rsidR="008C13BF" w:rsidRDefault="008C13BF">
      <w:pPr>
        <w:spacing w:line="220" w:lineRule="exact"/>
      </w:pPr>
    </w:p>
    <w:p w14:paraId="38B7C766" w14:textId="77777777" w:rsidR="008C13BF" w:rsidRDefault="008C13BF">
      <w:pPr>
        <w:spacing w:before="12" w:line="260" w:lineRule="exact"/>
        <w:rPr>
          <w:sz w:val="26"/>
          <w:szCs w:val="26"/>
        </w:rPr>
      </w:pPr>
    </w:p>
    <w:p w14:paraId="7D695FBB" w14:textId="77777777" w:rsidR="008C13BF" w:rsidRDefault="000D64E3">
      <w:pPr>
        <w:ind w:left="120"/>
        <w:rPr>
          <w:rFonts w:ascii="Arial" w:eastAsia="Arial" w:hAnsi="Arial" w:cs="Arial"/>
        </w:rPr>
      </w:pPr>
      <w:r>
        <w:rPr>
          <w:rFonts w:ascii="Arial"/>
          <w:b/>
        </w:rPr>
        <w:t>Unit</w:t>
      </w:r>
      <w:r>
        <w:rPr>
          <w:rFonts w:ascii="Arial"/>
          <w:b/>
          <w:spacing w:val="-7"/>
        </w:rPr>
        <w:t xml:space="preserve"> </w:t>
      </w:r>
      <w:r>
        <w:rPr>
          <w:rFonts w:ascii="Arial"/>
          <w:b/>
        </w:rPr>
        <w:t>3</w:t>
      </w:r>
      <w:r>
        <w:rPr>
          <w:rFonts w:ascii="Arial"/>
          <w:b/>
          <w:spacing w:val="-6"/>
        </w:rPr>
        <w:t xml:space="preserve"> </w:t>
      </w:r>
      <w:r>
        <w:rPr>
          <w:rFonts w:ascii="Arial"/>
          <w:b/>
        </w:rPr>
        <w:t>Outcomes:</w:t>
      </w:r>
      <w:r>
        <w:rPr>
          <w:rFonts w:ascii="Arial"/>
          <w:b/>
          <w:spacing w:val="-7"/>
        </w:rPr>
        <w:t xml:space="preserve"> </w:t>
      </w:r>
      <w:r>
        <w:rPr>
          <w:rFonts w:ascii="Arial"/>
        </w:rPr>
        <w:t>You</w:t>
      </w:r>
      <w:r>
        <w:rPr>
          <w:rFonts w:ascii="Arial"/>
          <w:spacing w:val="-6"/>
        </w:rPr>
        <w:t xml:space="preserve"> </w:t>
      </w:r>
      <w:r>
        <w:rPr>
          <w:rFonts w:ascii="Arial"/>
        </w:rPr>
        <w:t>will:</w:t>
      </w:r>
    </w:p>
    <w:p w14:paraId="4E8A744E" w14:textId="4D4672CF" w:rsidR="008C13BF" w:rsidRDefault="000D64E3">
      <w:pPr>
        <w:pStyle w:val="BodyText"/>
        <w:numPr>
          <w:ilvl w:val="0"/>
          <w:numId w:val="3"/>
        </w:numPr>
        <w:tabs>
          <w:tab w:val="left" w:pos="481"/>
        </w:tabs>
        <w:spacing w:before="120" w:line="263" w:lineRule="exact"/>
        <w:ind w:left="480" w:hanging="360"/>
      </w:pPr>
      <w:r>
        <w:t>Define</w:t>
      </w:r>
      <w:r>
        <w:rPr>
          <w:spacing w:val="-7"/>
        </w:rPr>
        <w:t xml:space="preserve"> </w:t>
      </w:r>
      <w:r>
        <w:t>a</w:t>
      </w:r>
      <w:r>
        <w:rPr>
          <w:spacing w:val="-7"/>
        </w:rPr>
        <w:t xml:space="preserve"> </w:t>
      </w:r>
      <w:r>
        <w:rPr>
          <w:spacing w:val="-1"/>
        </w:rPr>
        <w:t>sequence</w:t>
      </w:r>
      <w:r>
        <w:rPr>
          <w:spacing w:val="-6"/>
        </w:rPr>
        <w:t xml:space="preserve"> </w:t>
      </w:r>
      <w:r>
        <w:t>and</w:t>
      </w:r>
      <w:r>
        <w:rPr>
          <w:spacing w:val="-8"/>
        </w:rPr>
        <w:t xml:space="preserve"> </w:t>
      </w:r>
      <w:r>
        <w:t>determine</w:t>
      </w:r>
      <w:r>
        <w:rPr>
          <w:spacing w:val="-6"/>
        </w:rPr>
        <w:t xml:space="preserve"> </w:t>
      </w:r>
      <w:r>
        <w:t>whether</w:t>
      </w:r>
      <w:r>
        <w:rPr>
          <w:spacing w:val="-7"/>
        </w:rPr>
        <w:t xml:space="preserve"> </w:t>
      </w:r>
      <w:r>
        <w:t>a</w:t>
      </w:r>
      <w:r>
        <w:rPr>
          <w:spacing w:val="-6"/>
        </w:rPr>
        <w:t xml:space="preserve"> </w:t>
      </w:r>
      <w:r>
        <w:rPr>
          <w:spacing w:val="-1"/>
        </w:rPr>
        <w:t>sequence</w:t>
      </w:r>
      <w:r>
        <w:rPr>
          <w:spacing w:val="-7"/>
        </w:rPr>
        <w:t xml:space="preserve"> </w:t>
      </w:r>
      <w:r>
        <w:t>converges</w:t>
      </w:r>
      <w:r>
        <w:rPr>
          <w:spacing w:val="-7"/>
        </w:rPr>
        <w:t xml:space="preserve"> </w:t>
      </w:r>
      <w:r>
        <w:t>or</w:t>
      </w:r>
      <w:r>
        <w:rPr>
          <w:spacing w:val="-6"/>
        </w:rPr>
        <w:t xml:space="preserve"> </w:t>
      </w:r>
      <w:r>
        <w:t>diverges.</w:t>
      </w:r>
      <w:r>
        <w:rPr>
          <w:spacing w:val="-7"/>
        </w:rPr>
        <w:t xml:space="preserve"> </w:t>
      </w:r>
    </w:p>
    <w:p w14:paraId="309CB96A" w14:textId="4E4A0840" w:rsidR="008C13BF" w:rsidRPr="00A148FD" w:rsidRDefault="000D64E3">
      <w:pPr>
        <w:pStyle w:val="BodyText"/>
        <w:numPr>
          <w:ilvl w:val="0"/>
          <w:numId w:val="3"/>
        </w:numPr>
        <w:tabs>
          <w:tab w:val="left" w:pos="481"/>
        </w:tabs>
        <w:spacing w:before="5" w:line="222" w:lineRule="auto"/>
        <w:ind w:left="480" w:right="208" w:hanging="360"/>
      </w:pPr>
      <w:r w:rsidRPr="00A148FD">
        <w:t>Use</w:t>
      </w:r>
      <w:r w:rsidRPr="00A148FD">
        <w:rPr>
          <w:spacing w:val="-7"/>
        </w:rPr>
        <w:t xml:space="preserve"> </w:t>
      </w:r>
      <w:r w:rsidR="006D4058" w:rsidRPr="00A148FD">
        <w:rPr>
          <w:rFonts w:cs="Arial"/>
          <w:i/>
        </w:rPr>
        <w:t>technology</w:t>
      </w:r>
      <w:r w:rsidRPr="00A148FD">
        <w:rPr>
          <w:i/>
          <w:spacing w:val="-6"/>
        </w:rPr>
        <w:t xml:space="preserve"> </w:t>
      </w:r>
      <w:r w:rsidRPr="00A148FD">
        <w:t>to</w:t>
      </w:r>
      <w:r w:rsidRPr="00A148FD">
        <w:rPr>
          <w:spacing w:val="-6"/>
        </w:rPr>
        <w:t xml:space="preserve"> </w:t>
      </w:r>
      <w:r w:rsidRPr="00A148FD">
        <w:t>produce</w:t>
      </w:r>
      <w:r w:rsidRPr="00A148FD">
        <w:rPr>
          <w:spacing w:val="-7"/>
        </w:rPr>
        <w:t xml:space="preserve"> </w:t>
      </w:r>
      <w:r w:rsidRPr="00A148FD">
        <w:rPr>
          <w:spacing w:val="-1"/>
        </w:rPr>
        <w:t>numerical</w:t>
      </w:r>
      <w:r w:rsidRPr="00A148FD">
        <w:rPr>
          <w:spacing w:val="-6"/>
        </w:rPr>
        <w:t xml:space="preserve"> </w:t>
      </w:r>
      <w:r w:rsidRPr="00A148FD">
        <w:t>and</w:t>
      </w:r>
      <w:r w:rsidRPr="00A148FD">
        <w:rPr>
          <w:spacing w:val="-6"/>
        </w:rPr>
        <w:t xml:space="preserve"> </w:t>
      </w:r>
      <w:r w:rsidRPr="00A148FD">
        <w:t>graphical</w:t>
      </w:r>
      <w:r w:rsidRPr="00A148FD">
        <w:rPr>
          <w:spacing w:val="-7"/>
        </w:rPr>
        <w:t xml:space="preserve"> </w:t>
      </w:r>
      <w:r w:rsidRPr="00A148FD">
        <w:t>evidence</w:t>
      </w:r>
      <w:r w:rsidRPr="00A148FD">
        <w:rPr>
          <w:spacing w:val="-7"/>
        </w:rPr>
        <w:t xml:space="preserve"> </w:t>
      </w:r>
      <w:r w:rsidRPr="00A148FD">
        <w:t>about</w:t>
      </w:r>
      <w:r w:rsidRPr="00A148FD">
        <w:rPr>
          <w:spacing w:val="-6"/>
        </w:rPr>
        <w:t xml:space="preserve"> </w:t>
      </w:r>
      <w:r w:rsidRPr="00A148FD">
        <w:t>the</w:t>
      </w:r>
      <w:r w:rsidRPr="00A148FD">
        <w:rPr>
          <w:spacing w:val="-6"/>
        </w:rPr>
        <w:t xml:space="preserve"> </w:t>
      </w:r>
      <w:r w:rsidRPr="00A148FD">
        <w:t>convergence</w:t>
      </w:r>
      <w:r w:rsidRPr="00A148FD">
        <w:rPr>
          <w:spacing w:val="-6"/>
        </w:rPr>
        <w:t xml:space="preserve"> </w:t>
      </w:r>
      <w:r w:rsidRPr="00A148FD">
        <w:t>or</w:t>
      </w:r>
      <w:r w:rsidRPr="00A148FD">
        <w:rPr>
          <w:spacing w:val="-7"/>
        </w:rPr>
        <w:t xml:space="preserve"> </w:t>
      </w:r>
      <w:r w:rsidRPr="00A148FD">
        <w:t>divergence</w:t>
      </w:r>
      <w:r w:rsidRPr="00A148FD">
        <w:rPr>
          <w:spacing w:val="-7"/>
        </w:rPr>
        <w:t xml:space="preserve"> </w:t>
      </w:r>
      <w:r w:rsidRPr="00A148FD">
        <w:t>of</w:t>
      </w:r>
      <w:r w:rsidRPr="00A148FD">
        <w:rPr>
          <w:spacing w:val="-6"/>
        </w:rPr>
        <w:t xml:space="preserve"> </w:t>
      </w:r>
      <w:r w:rsidRPr="00A148FD">
        <w:t>a</w:t>
      </w:r>
      <w:r w:rsidRPr="00A148FD">
        <w:rPr>
          <w:spacing w:val="28"/>
          <w:w w:val="99"/>
        </w:rPr>
        <w:t xml:space="preserve"> </w:t>
      </w:r>
      <w:r w:rsidRPr="00A148FD">
        <w:t>sequence.</w:t>
      </w:r>
      <w:r w:rsidRPr="00A148FD">
        <w:rPr>
          <w:spacing w:val="-10"/>
        </w:rPr>
        <w:t xml:space="preserve"> </w:t>
      </w:r>
    </w:p>
    <w:p w14:paraId="0781F2A0" w14:textId="77E5D23C" w:rsidR="008C13BF" w:rsidRPr="00A148FD" w:rsidRDefault="000D64E3">
      <w:pPr>
        <w:pStyle w:val="BodyText"/>
        <w:numPr>
          <w:ilvl w:val="0"/>
          <w:numId w:val="3"/>
        </w:numPr>
        <w:tabs>
          <w:tab w:val="left" w:pos="481"/>
        </w:tabs>
        <w:spacing w:before="2" w:line="263" w:lineRule="exact"/>
        <w:ind w:left="480" w:hanging="360"/>
      </w:pPr>
      <w:r w:rsidRPr="00A148FD">
        <w:t>Define</w:t>
      </w:r>
      <w:r w:rsidRPr="00A148FD">
        <w:rPr>
          <w:spacing w:val="-7"/>
        </w:rPr>
        <w:t xml:space="preserve"> </w:t>
      </w:r>
      <w:r w:rsidRPr="00A148FD">
        <w:t>an</w:t>
      </w:r>
      <w:r w:rsidRPr="00A148FD">
        <w:rPr>
          <w:spacing w:val="-6"/>
        </w:rPr>
        <w:t xml:space="preserve"> </w:t>
      </w:r>
      <w:r w:rsidRPr="00A148FD">
        <w:rPr>
          <w:spacing w:val="-1"/>
        </w:rPr>
        <w:t>infinite</w:t>
      </w:r>
      <w:r w:rsidRPr="00A148FD">
        <w:rPr>
          <w:spacing w:val="-6"/>
        </w:rPr>
        <w:t xml:space="preserve"> </w:t>
      </w:r>
      <w:r w:rsidRPr="00A148FD">
        <w:rPr>
          <w:spacing w:val="-1"/>
        </w:rPr>
        <w:t>series</w:t>
      </w:r>
      <w:r w:rsidRPr="00A148FD">
        <w:rPr>
          <w:spacing w:val="-7"/>
        </w:rPr>
        <w:t xml:space="preserve"> </w:t>
      </w:r>
      <w:r w:rsidRPr="00A148FD">
        <w:t>and</w:t>
      </w:r>
      <w:r w:rsidRPr="00A148FD">
        <w:rPr>
          <w:spacing w:val="-6"/>
        </w:rPr>
        <w:t xml:space="preserve"> </w:t>
      </w:r>
      <w:r w:rsidRPr="00A148FD">
        <w:t>the</w:t>
      </w:r>
      <w:r w:rsidRPr="00A148FD">
        <w:rPr>
          <w:spacing w:val="-7"/>
        </w:rPr>
        <w:t xml:space="preserve"> </w:t>
      </w:r>
      <w:r w:rsidRPr="00A148FD">
        <w:rPr>
          <w:spacing w:val="-1"/>
        </w:rPr>
        <w:t>conditions</w:t>
      </w:r>
      <w:r w:rsidRPr="00A148FD">
        <w:rPr>
          <w:spacing w:val="-6"/>
        </w:rPr>
        <w:t xml:space="preserve"> </w:t>
      </w:r>
      <w:r w:rsidRPr="00A148FD">
        <w:t>for</w:t>
      </w:r>
      <w:r w:rsidRPr="00A148FD">
        <w:rPr>
          <w:spacing w:val="-7"/>
        </w:rPr>
        <w:t xml:space="preserve"> </w:t>
      </w:r>
      <w:r w:rsidRPr="00A148FD">
        <w:t>convergence.</w:t>
      </w:r>
      <w:r w:rsidRPr="00A148FD">
        <w:rPr>
          <w:spacing w:val="-6"/>
        </w:rPr>
        <w:t xml:space="preserve"> </w:t>
      </w:r>
    </w:p>
    <w:p w14:paraId="1F4592CF" w14:textId="41AADDE0" w:rsidR="008C13BF" w:rsidRPr="00A148FD" w:rsidRDefault="000D64E3">
      <w:pPr>
        <w:pStyle w:val="BodyText"/>
        <w:numPr>
          <w:ilvl w:val="0"/>
          <w:numId w:val="3"/>
        </w:numPr>
        <w:tabs>
          <w:tab w:val="left" w:pos="481"/>
        </w:tabs>
        <w:spacing w:before="5" w:line="222" w:lineRule="auto"/>
        <w:ind w:left="480" w:right="208" w:hanging="360"/>
      </w:pPr>
      <w:r w:rsidRPr="00A148FD">
        <w:t>Use</w:t>
      </w:r>
      <w:r w:rsidRPr="00A148FD">
        <w:rPr>
          <w:spacing w:val="-7"/>
        </w:rPr>
        <w:t xml:space="preserve"> </w:t>
      </w:r>
      <w:r w:rsidR="00B53BFC" w:rsidRPr="00A148FD">
        <w:rPr>
          <w:rFonts w:cs="Arial"/>
          <w:i/>
        </w:rPr>
        <w:t>technology</w:t>
      </w:r>
      <w:r w:rsidRPr="00A148FD">
        <w:rPr>
          <w:i/>
          <w:spacing w:val="-6"/>
        </w:rPr>
        <w:t xml:space="preserve"> </w:t>
      </w:r>
      <w:r w:rsidRPr="00A148FD">
        <w:t>to</w:t>
      </w:r>
      <w:r w:rsidRPr="00A148FD">
        <w:rPr>
          <w:spacing w:val="-6"/>
        </w:rPr>
        <w:t xml:space="preserve"> </w:t>
      </w:r>
      <w:r w:rsidRPr="00A148FD">
        <w:t>produce</w:t>
      </w:r>
      <w:r w:rsidRPr="00A148FD">
        <w:rPr>
          <w:spacing w:val="-7"/>
        </w:rPr>
        <w:t xml:space="preserve"> </w:t>
      </w:r>
      <w:r w:rsidRPr="00A148FD">
        <w:rPr>
          <w:spacing w:val="-1"/>
        </w:rPr>
        <w:t>numerical</w:t>
      </w:r>
      <w:r w:rsidRPr="00A148FD">
        <w:rPr>
          <w:spacing w:val="-6"/>
        </w:rPr>
        <w:t xml:space="preserve"> </w:t>
      </w:r>
      <w:r w:rsidRPr="00A148FD">
        <w:t>and</w:t>
      </w:r>
      <w:r w:rsidRPr="00A148FD">
        <w:rPr>
          <w:spacing w:val="-6"/>
        </w:rPr>
        <w:t xml:space="preserve"> </w:t>
      </w:r>
      <w:r w:rsidRPr="00A148FD">
        <w:t>graphical</w:t>
      </w:r>
      <w:r w:rsidRPr="00A148FD">
        <w:rPr>
          <w:spacing w:val="-7"/>
        </w:rPr>
        <w:t xml:space="preserve"> </w:t>
      </w:r>
      <w:r w:rsidRPr="00A148FD">
        <w:t>evidence</w:t>
      </w:r>
      <w:r w:rsidRPr="00A148FD">
        <w:rPr>
          <w:spacing w:val="-7"/>
        </w:rPr>
        <w:t xml:space="preserve"> </w:t>
      </w:r>
      <w:r w:rsidRPr="00A148FD">
        <w:t>about</w:t>
      </w:r>
      <w:r w:rsidRPr="00A148FD">
        <w:rPr>
          <w:spacing w:val="-6"/>
        </w:rPr>
        <w:t xml:space="preserve"> </w:t>
      </w:r>
      <w:r w:rsidRPr="00A148FD">
        <w:t>the</w:t>
      </w:r>
      <w:r w:rsidRPr="00A148FD">
        <w:rPr>
          <w:spacing w:val="-6"/>
        </w:rPr>
        <w:t xml:space="preserve"> </w:t>
      </w:r>
      <w:r w:rsidRPr="00A148FD">
        <w:t>convergence</w:t>
      </w:r>
      <w:r w:rsidRPr="00A148FD">
        <w:rPr>
          <w:spacing w:val="-6"/>
        </w:rPr>
        <w:t xml:space="preserve"> </w:t>
      </w:r>
      <w:r w:rsidRPr="00A148FD">
        <w:t>or</w:t>
      </w:r>
      <w:r w:rsidRPr="00A148FD">
        <w:rPr>
          <w:spacing w:val="-7"/>
        </w:rPr>
        <w:t xml:space="preserve"> </w:t>
      </w:r>
      <w:r w:rsidRPr="00A148FD">
        <w:t>divergence</w:t>
      </w:r>
      <w:r w:rsidRPr="00A148FD">
        <w:rPr>
          <w:spacing w:val="-7"/>
        </w:rPr>
        <w:t xml:space="preserve"> </w:t>
      </w:r>
      <w:r w:rsidRPr="00A148FD">
        <w:t>of</w:t>
      </w:r>
      <w:r w:rsidRPr="00A148FD">
        <w:rPr>
          <w:spacing w:val="-6"/>
        </w:rPr>
        <w:t xml:space="preserve"> </w:t>
      </w:r>
      <w:r w:rsidRPr="00A148FD">
        <w:t>a</w:t>
      </w:r>
      <w:r w:rsidRPr="00A148FD">
        <w:rPr>
          <w:spacing w:val="28"/>
          <w:w w:val="99"/>
        </w:rPr>
        <w:t xml:space="preserve"> </w:t>
      </w:r>
      <w:r w:rsidRPr="00A148FD">
        <w:t>series.</w:t>
      </w:r>
      <w:r w:rsidRPr="00A148FD">
        <w:rPr>
          <w:spacing w:val="-8"/>
        </w:rPr>
        <w:t xml:space="preserve"> </w:t>
      </w:r>
    </w:p>
    <w:p w14:paraId="4B1DC8E5" w14:textId="7771E4A6" w:rsidR="008C13BF" w:rsidRPr="00A148FD" w:rsidRDefault="000D64E3">
      <w:pPr>
        <w:pStyle w:val="BodyText"/>
        <w:numPr>
          <w:ilvl w:val="0"/>
          <w:numId w:val="3"/>
        </w:numPr>
        <w:tabs>
          <w:tab w:val="left" w:pos="481"/>
        </w:tabs>
        <w:spacing w:before="3" w:line="263" w:lineRule="exact"/>
        <w:ind w:left="480" w:hanging="360"/>
      </w:pPr>
      <w:r w:rsidRPr="00A148FD">
        <w:t>Use</w:t>
      </w:r>
      <w:r w:rsidRPr="00A148FD">
        <w:rPr>
          <w:spacing w:val="-6"/>
        </w:rPr>
        <w:t xml:space="preserve"> </w:t>
      </w:r>
      <w:r w:rsidR="00B53BFC" w:rsidRPr="00A148FD">
        <w:rPr>
          <w:rFonts w:cs="Arial"/>
          <w:i/>
        </w:rPr>
        <w:t>technology</w:t>
      </w:r>
      <w:r w:rsidRPr="00A148FD">
        <w:rPr>
          <w:i/>
          <w:spacing w:val="-6"/>
        </w:rPr>
        <w:t xml:space="preserve"> </w:t>
      </w:r>
      <w:r w:rsidRPr="00A148FD">
        <w:t>to</w:t>
      </w:r>
      <w:r w:rsidRPr="00A148FD">
        <w:rPr>
          <w:spacing w:val="-5"/>
        </w:rPr>
        <w:t xml:space="preserve"> </w:t>
      </w:r>
      <w:r w:rsidRPr="00A148FD">
        <w:t>approximate</w:t>
      </w:r>
      <w:r w:rsidRPr="00A148FD">
        <w:rPr>
          <w:spacing w:val="-6"/>
        </w:rPr>
        <w:t xml:space="preserve"> </w:t>
      </w:r>
      <w:r w:rsidRPr="00A148FD">
        <w:t>the</w:t>
      </w:r>
      <w:r w:rsidRPr="00A148FD">
        <w:rPr>
          <w:spacing w:val="-5"/>
        </w:rPr>
        <w:t xml:space="preserve"> </w:t>
      </w:r>
      <w:r w:rsidRPr="00A148FD">
        <w:t>sum</w:t>
      </w:r>
      <w:r w:rsidRPr="00A148FD">
        <w:rPr>
          <w:spacing w:val="-6"/>
        </w:rPr>
        <w:t xml:space="preserve"> </w:t>
      </w:r>
      <w:r w:rsidRPr="00A148FD">
        <w:t>of</w:t>
      </w:r>
      <w:r w:rsidRPr="00A148FD">
        <w:rPr>
          <w:spacing w:val="-5"/>
        </w:rPr>
        <w:t xml:space="preserve"> </w:t>
      </w:r>
      <w:r w:rsidRPr="00A148FD">
        <w:t>a</w:t>
      </w:r>
      <w:r w:rsidRPr="00A148FD">
        <w:rPr>
          <w:spacing w:val="-6"/>
        </w:rPr>
        <w:t xml:space="preserve"> </w:t>
      </w:r>
      <w:r w:rsidRPr="00A148FD">
        <w:t>convergent</w:t>
      </w:r>
      <w:r w:rsidRPr="00A148FD">
        <w:rPr>
          <w:spacing w:val="-5"/>
        </w:rPr>
        <w:t xml:space="preserve"> </w:t>
      </w:r>
      <w:r w:rsidRPr="00A148FD">
        <w:t>infinite</w:t>
      </w:r>
      <w:r w:rsidRPr="00A148FD">
        <w:rPr>
          <w:spacing w:val="-7"/>
        </w:rPr>
        <w:t xml:space="preserve"> </w:t>
      </w:r>
      <w:r w:rsidRPr="00A148FD">
        <w:rPr>
          <w:spacing w:val="-1"/>
        </w:rPr>
        <w:t>series.</w:t>
      </w:r>
      <w:r w:rsidRPr="00A148FD">
        <w:rPr>
          <w:spacing w:val="-5"/>
        </w:rPr>
        <w:t xml:space="preserve"> </w:t>
      </w:r>
    </w:p>
    <w:p w14:paraId="50B0CDC9" w14:textId="7D555213" w:rsidR="008C13BF" w:rsidRPr="00A148FD" w:rsidRDefault="000D64E3">
      <w:pPr>
        <w:pStyle w:val="BodyText"/>
        <w:numPr>
          <w:ilvl w:val="0"/>
          <w:numId w:val="3"/>
        </w:numPr>
        <w:tabs>
          <w:tab w:val="left" w:pos="481"/>
        </w:tabs>
        <w:spacing w:before="5" w:line="222" w:lineRule="auto"/>
        <w:ind w:left="480" w:right="268" w:hanging="360"/>
      </w:pPr>
      <w:r w:rsidRPr="00A148FD">
        <w:t>Define</w:t>
      </w:r>
      <w:r w:rsidRPr="00A148FD">
        <w:rPr>
          <w:spacing w:val="-6"/>
        </w:rPr>
        <w:t xml:space="preserve"> </w:t>
      </w:r>
      <w:r w:rsidRPr="00A148FD">
        <w:t>a</w:t>
      </w:r>
      <w:r w:rsidRPr="00A148FD">
        <w:rPr>
          <w:spacing w:val="-6"/>
        </w:rPr>
        <w:t xml:space="preserve"> </w:t>
      </w:r>
      <w:r w:rsidRPr="00A148FD">
        <w:t>geometric</w:t>
      </w:r>
      <w:r w:rsidRPr="00A148FD">
        <w:rPr>
          <w:spacing w:val="-6"/>
        </w:rPr>
        <w:t xml:space="preserve"> </w:t>
      </w:r>
      <w:r w:rsidRPr="00A148FD">
        <w:t>series,</w:t>
      </w:r>
      <w:r w:rsidRPr="00A148FD">
        <w:rPr>
          <w:spacing w:val="-5"/>
        </w:rPr>
        <w:t xml:space="preserve"> </w:t>
      </w:r>
      <w:r w:rsidRPr="00A148FD">
        <w:t>determine</w:t>
      </w:r>
      <w:r w:rsidRPr="00A148FD">
        <w:rPr>
          <w:spacing w:val="-6"/>
        </w:rPr>
        <w:t xml:space="preserve"> </w:t>
      </w:r>
      <w:r w:rsidRPr="00A148FD">
        <w:t>whether</w:t>
      </w:r>
      <w:r w:rsidRPr="00A148FD">
        <w:rPr>
          <w:spacing w:val="-6"/>
        </w:rPr>
        <w:t xml:space="preserve"> </w:t>
      </w:r>
      <w:r w:rsidRPr="00A148FD">
        <w:t>a</w:t>
      </w:r>
      <w:r w:rsidRPr="00A148FD">
        <w:rPr>
          <w:spacing w:val="-6"/>
        </w:rPr>
        <w:t xml:space="preserve"> </w:t>
      </w:r>
      <w:r w:rsidRPr="00A148FD">
        <w:t>geometric</w:t>
      </w:r>
      <w:r w:rsidRPr="00A148FD">
        <w:rPr>
          <w:spacing w:val="-6"/>
        </w:rPr>
        <w:t xml:space="preserve"> </w:t>
      </w:r>
      <w:r w:rsidRPr="00A148FD">
        <w:t>series</w:t>
      </w:r>
      <w:r w:rsidRPr="00A148FD">
        <w:rPr>
          <w:spacing w:val="-5"/>
        </w:rPr>
        <w:t xml:space="preserve"> </w:t>
      </w:r>
      <w:r w:rsidRPr="00A148FD">
        <w:t>converges,</w:t>
      </w:r>
      <w:r w:rsidRPr="00A148FD">
        <w:rPr>
          <w:spacing w:val="-6"/>
        </w:rPr>
        <w:t xml:space="preserve"> </w:t>
      </w:r>
      <w:r w:rsidRPr="00A148FD">
        <w:t>and</w:t>
      </w:r>
      <w:r w:rsidRPr="00A148FD">
        <w:rPr>
          <w:spacing w:val="-6"/>
        </w:rPr>
        <w:t xml:space="preserve"> </w:t>
      </w:r>
      <w:r w:rsidRPr="00A148FD">
        <w:rPr>
          <w:spacing w:val="-1"/>
        </w:rPr>
        <w:t>find</w:t>
      </w:r>
      <w:r w:rsidRPr="00A148FD">
        <w:rPr>
          <w:spacing w:val="-6"/>
        </w:rPr>
        <w:t xml:space="preserve"> </w:t>
      </w:r>
      <w:r w:rsidRPr="00A148FD">
        <w:t>the</w:t>
      </w:r>
      <w:r w:rsidRPr="00A148FD">
        <w:rPr>
          <w:spacing w:val="-5"/>
        </w:rPr>
        <w:t xml:space="preserve"> </w:t>
      </w:r>
      <w:r w:rsidRPr="00A148FD">
        <w:t>sum</w:t>
      </w:r>
      <w:r w:rsidRPr="00A148FD">
        <w:rPr>
          <w:spacing w:val="-6"/>
        </w:rPr>
        <w:t xml:space="preserve"> </w:t>
      </w:r>
      <w:r w:rsidRPr="00A148FD">
        <w:t>of</w:t>
      </w:r>
      <w:r w:rsidRPr="00A148FD">
        <w:rPr>
          <w:spacing w:val="-6"/>
        </w:rPr>
        <w:t xml:space="preserve"> </w:t>
      </w:r>
      <w:r w:rsidRPr="00A148FD">
        <w:t>a</w:t>
      </w:r>
      <w:r w:rsidRPr="00A148FD">
        <w:rPr>
          <w:spacing w:val="23"/>
          <w:w w:val="99"/>
        </w:rPr>
        <w:t xml:space="preserve"> </w:t>
      </w:r>
      <w:r w:rsidRPr="00A148FD">
        <w:t>geometric</w:t>
      </w:r>
      <w:r w:rsidRPr="00A148FD">
        <w:rPr>
          <w:spacing w:val="-9"/>
        </w:rPr>
        <w:t xml:space="preserve"> </w:t>
      </w:r>
      <w:r w:rsidRPr="00A148FD">
        <w:t>series.</w:t>
      </w:r>
      <w:r w:rsidRPr="00A148FD">
        <w:rPr>
          <w:spacing w:val="-8"/>
        </w:rPr>
        <w:t xml:space="preserve"> </w:t>
      </w:r>
    </w:p>
    <w:p w14:paraId="29D374A2" w14:textId="5F4E6103" w:rsidR="008C13BF" w:rsidRPr="00A148FD" w:rsidRDefault="000D64E3">
      <w:pPr>
        <w:pStyle w:val="BodyText"/>
        <w:numPr>
          <w:ilvl w:val="0"/>
          <w:numId w:val="3"/>
        </w:numPr>
        <w:tabs>
          <w:tab w:val="left" w:pos="481"/>
        </w:tabs>
        <w:spacing w:line="265" w:lineRule="exact"/>
        <w:ind w:left="480" w:hanging="360"/>
      </w:pPr>
      <w:r w:rsidRPr="00A148FD">
        <w:t>Use</w:t>
      </w:r>
      <w:r w:rsidRPr="00A148FD">
        <w:rPr>
          <w:spacing w:val="-5"/>
        </w:rPr>
        <w:t xml:space="preserve"> </w:t>
      </w:r>
      <w:r w:rsidRPr="00A148FD">
        <w:t>the</w:t>
      </w:r>
      <w:r w:rsidRPr="00A148FD">
        <w:rPr>
          <w:spacing w:val="-6"/>
        </w:rPr>
        <w:t xml:space="preserve"> </w:t>
      </w:r>
      <w:r w:rsidRPr="00A148FD">
        <w:rPr>
          <w:i/>
        </w:rPr>
        <w:t>n</w:t>
      </w:r>
      <w:proofErr w:type="spellStart"/>
      <w:r w:rsidRPr="00A148FD">
        <w:rPr>
          <w:position w:val="10"/>
          <w:sz w:val="14"/>
        </w:rPr>
        <w:t>th</w:t>
      </w:r>
      <w:proofErr w:type="spellEnd"/>
      <w:r w:rsidRPr="00A148FD">
        <w:rPr>
          <w:spacing w:val="17"/>
          <w:position w:val="10"/>
          <w:sz w:val="14"/>
        </w:rPr>
        <w:t xml:space="preserve"> </w:t>
      </w:r>
      <w:r w:rsidRPr="00A148FD">
        <w:rPr>
          <w:spacing w:val="-1"/>
        </w:rPr>
        <w:t>term</w:t>
      </w:r>
      <w:r w:rsidRPr="00A148FD">
        <w:rPr>
          <w:spacing w:val="-5"/>
        </w:rPr>
        <w:t xml:space="preserve"> </w:t>
      </w:r>
      <w:r w:rsidRPr="00A148FD">
        <w:t>test</w:t>
      </w:r>
      <w:r w:rsidRPr="00A148FD">
        <w:rPr>
          <w:spacing w:val="-5"/>
        </w:rPr>
        <w:t xml:space="preserve"> </w:t>
      </w:r>
      <w:r w:rsidRPr="00A148FD">
        <w:t>to</w:t>
      </w:r>
      <w:r w:rsidRPr="00A148FD">
        <w:rPr>
          <w:spacing w:val="-5"/>
        </w:rPr>
        <w:t xml:space="preserve"> </w:t>
      </w:r>
      <w:r w:rsidRPr="00A148FD">
        <w:t>determine</w:t>
      </w:r>
      <w:r w:rsidRPr="00A148FD">
        <w:rPr>
          <w:spacing w:val="-5"/>
        </w:rPr>
        <w:t xml:space="preserve"> </w:t>
      </w:r>
      <w:r w:rsidRPr="00A148FD">
        <w:t>whether</w:t>
      </w:r>
      <w:r w:rsidRPr="00A148FD">
        <w:rPr>
          <w:spacing w:val="-5"/>
        </w:rPr>
        <w:t xml:space="preserve"> </w:t>
      </w:r>
      <w:r w:rsidRPr="00A148FD">
        <w:t>a</w:t>
      </w:r>
      <w:r w:rsidRPr="00A148FD">
        <w:rPr>
          <w:spacing w:val="-5"/>
        </w:rPr>
        <w:t xml:space="preserve"> </w:t>
      </w:r>
      <w:r w:rsidRPr="00A148FD">
        <w:rPr>
          <w:spacing w:val="-1"/>
        </w:rPr>
        <w:t>series</w:t>
      </w:r>
      <w:r w:rsidRPr="00A148FD">
        <w:rPr>
          <w:spacing w:val="-5"/>
        </w:rPr>
        <w:t xml:space="preserve"> </w:t>
      </w:r>
      <w:r w:rsidRPr="00A148FD">
        <w:t>diverges.</w:t>
      </w:r>
      <w:r w:rsidRPr="00A148FD">
        <w:rPr>
          <w:spacing w:val="-5"/>
        </w:rPr>
        <w:t xml:space="preserve"> </w:t>
      </w:r>
    </w:p>
    <w:p w14:paraId="302E31CF" w14:textId="6F6C8C34" w:rsidR="008C13BF" w:rsidRPr="00A148FD" w:rsidRDefault="000D64E3">
      <w:pPr>
        <w:pStyle w:val="BodyText"/>
        <w:numPr>
          <w:ilvl w:val="0"/>
          <w:numId w:val="3"/>
        </w:numPr>
        <w:tabs>
          <w:tab w:val="left" w:pos="481"/>
        </w:tabs>
        <w:spacing w:line="253" w:lineRule="exact"/>
        <w:ind w:left="480" w:hanging="360"/>
      </w:pPr>
      <w:r w:rsidRPr="00A148FD">
        <w:t>Use</w:t>
      </w:r>
      <w:r w:rsidRPr="00A148FD">
        <w:rPr>
          <w:spacing w:val="-6"/>
        </w:rPr>
        <w:t xml:space="preserve"> </w:t>
      </w:r>
      <w:r w:rsidRPr="00A148FD">
        <w:t>the</w:t>
      </w:r>
      <w:r w:rsidRPr="00A148FD">
        <w:rPr>
          <w:spacing w:val="-6"/>
        </w:rPr>
        <w:t xml:space="preserve"> </w:t>
      </w:r>
      <w:r w:rsidRPr="00A148FD">
        <w:rPr>
          <w:spacing w:val="-1"/>
        </w:rPr>
        <w:t>integral</w:t>
      </w:r>
      <w:r w:rsidRPr="00A148FD">
        <w:rPr>
          <w:spacing w:val="-6"/>
        </w:rPr>
        <w:t xml:space="preserve"> </w:t>
      </w:r>
      <w:r w:rsidRPr="00A148FD">
        <w:t>test</w:t>
      </w:r>
      <w:r w:rsidRPr="00A148FD">
        <w:rPr>
          <w:spacing w:val="-6"/>
        </w:rPr>
        <w:t xml:space="preserve"> </w:t>
      </w:r>
      <w:r w:rsidRPr="00A148FD">
        <w:t>to</w:t>
      </w:r>
      <w:r w:rsidRPr="00A148FD">
        <w:rPr>
          <w:spacing w:val="-5"/>
        </w:rPr>
        <w:t xml:space="preserve"> </w:t>
      </w:r>
      <w:r w:rsidRPr="00A148FD">
        <w:rPr>
          <w:spacing w:val="-1"/>
        </w:rPr>
        <w:t>determine</w:t>
      </w:r>
      <w:r w:rsidRPr="00A148FD">
        <w:rPr>
          <w:spacing w:val="-6"/>
        </w:rPr>
        <w:t xml:space="preserve"> </w:t>
      </w:r>
      <w:r w:rsidRPr="00A148FD">
        <w:t>whether</w:t>
      </w:r>
      <w:r w:rsidRPr="00A148FD">
        <w:rPr>
          <w:spacing w:val="-6"/>
        </w:rPr>
        <w:t xml:space="preserve"> </w:t>
      </w:r>
      <w:r w:rsidRPr="00A148FD">
        <w:t>a</w:t>
      </w:r>
      <w:r w:rsidRPr="00A148FD">
        <w:rPr>
          <w:spacing w:val="-6"/>
        </w:rPr>
        <w:t xml:space="preserve"> </w:t>
      </w:r>
      <w:r w:rsidRPr="00A148FD">
        <w:rPr>
          <w:spacing w:val="-1"/>
        </w:rPr>
        <w:t>series</w:t>
      </w:r>
      <w:r w:rsidRPr="00A148FD">
        <w:rPr>
          <w:spacing w:val="-6"/>
        </w:rPr>
        <w:t xml:space="preserve"> </w:t>
      </w:r>
      <w:r w:rsidRPr="00A148FD">
        <w:t>converges.</w:t>
      </w:r>
      <w:r w:rsidRPr="00A148FD">
        <w:rPr>
          <w:spacing w:val="-5"/>
        </w:rPr>
        <w:t xml:space="preserve"> </w:t>
      </w:r>
    </w:p>
    <w:p w14:paraId="7739AC8F" w14:textId="113A52C1" w:rsidR="008C13BF" w:rsidRPr="00A148FD" w:rsidRDefault="000D64E3">
      <w:pPr>
        <w:pStyle w:val="BodyText"/>
        <w:numPr>
          <w:ilvl w:val="0"/>
          <w:numId w:val="3"/>
        </w:numPr>
        <w:tabs>
          <w:tab w:val="left" w:pos="481"/>
        </w:tabs>
        <w:spacing w:line="253" w:lineRule="exact"/>
        <w:ind w:left="480" w:hanging="360"/>
      </w:pPr>
      <w:r w:rsidRPr="00A148FD">
        <w:t>Define</w:t>
      </w:r>
      <w:r w:rsidRPr="00A148FD">
        <w:rPr>
          <w:spacing w:val="-7"/>
        </w:rPr>
        <w:t xml:space="preserve"> </w:t>
      </w:r>
      <w:r w:rsidRPr="00A148FD">
        <w:t>a</w:t>
      </w:r>
      <w:r w:rsidRPr="00A148FD">
        <w:rPr>
          <w:spacing w:val="-7"/>
        </w:rPr>
        <w:t xml:space="preserve"> </w:t>
      </w:r>
      <w:r w:rsidRPr="00A148FD">
        <w:rPr>
          <w:i/>
        </w:rPr>
        <w:t>p</w:t>
      </w:r>
      <w:r w:rsidRPr="00A148FD">
        <w:t>-series</w:t>
      </w:r>
      <w:r w:rsidRPr="00A148FD">
        <w:rPr>
          <w:spacing w:val="-6"/>
        </w:rPr>
        <w:t xml:space="preserve"> </w:t>
      </w:r>
      <w:r w:rsidRPr="00A148FD">
        <w:t>and</w:t>
      </w:r>
      <w:r w:rsidRPr="00A148FD">
        <w:rPr>
          <w:spacing w:val="-7"/>
        </w:rPr>
        <w:t xml:space="preserve"> </w:t>
      </w:r>
      <w:r w:rsidRPr="00A148FD">
        <w:rPr>
          <w:spacing w:val="-1"/>
        </w:rPr>
        <w:t>determine</w:t>
      </w:r>
      <w:r w:rsidRPr="00A148FD">
        <w:rPr>
          <w:spacing w:val="-6"/>
        </w:rPr>
        <w:t xml:space="preserve"> </w:t>
      </w:r>
      <w:r w:rsidRPr="00A148FD">
        <w:t>whether</w:t>
      </w:r>
      <w:r w:rsidRPr="00A148FD">
        <w:rPr>
          <w:spacing w:val="-7"/>
        </w:rPr>
        <w:t xml:space="preserve"> </w:t>
      </w:r>
      <w:r w:rsidRPr="00A148FD">
        <w:t>a</w:t>
      </w:r>
      <w:r w:rsidRPr="00A148FD">
        <w:rPr>
          <w:spacing w:val="-7"/>
        </w:rPr>
        <w:t xml:space="preserve"> </w:t>
      </w:r>
      <w:r w:rsidRPr="00A148FD">
        <w:rPr>
          <w:i/>
        </w:rPr>
        <w:t>p</w:t>
      </w:r>
      <w:r w:rsidRPr="00A148FD">
        <w:t>-series</w:t>
      </w:r>
      <w:r w:rsidRPr="00A148FD">
        <w:rPr>
          <w:spacing w:val="-6"/>
        </w:rPr>
        <w:t xml:space="preserve"> </w:t>
      </w:r>
      <w:r w:rsidRPr="00A148FD">
        <w:t>converges.</w:t>
      </w:r>
      <w:r w:rsidRPr="00A148FD">
        <w:rPr>
          <w:spacing w:val="-7"/>
        </w:rPr>
        <w:t xml:space="preserve"> </w:t>
      </w:r>
    </w:p>
    <w:p w14:paraId="7A9DEC65" w14:textId="3466925F" w:rsidR="008C13BF" w:rsidRPr="00A148FD" w:rsidRDefault="000D64E3">
      <w:pPr>
        <w:pStyle w:val="BodyText"/>
        <w:numPr>
          <w:ilvl w:val="0"/>
          <w:numId w:val="3"/>
        </w:numPr>
        <w:tabs>
          <w:tab w:val="left" w:pos="481"/>
        </w:tabs>
        <w:spacing w:line="253" w:lineRule="exact"/>
        <w:ind w:left="480" w:hanging="360"/>
      </w:pPr>
      <w:r w:rsidRPr="00A148FD">
        <w:t>Use</w:t>
      </w:r>
      <w:r w:rsidRPr="00A148FD">
        <w:rPr>
          <w:spacing w:val="-7"/>
        </w:rPr>
        <w:t xml:space="preserve"> </w:t>
      </w:r>
      <w:r w:rsidRPr="00A148FD">
        <w:t>the</w:t>
      </w:r>
      <w:r w:rsidRPr="00A148FD">
        <w:rPr>
          <w:spacing w:val="-6"/>
        </w:rPr>
        <w:t xml:space="preserve"> </w:t>
      </w:r>
      <w:r w:rsidRPr="00A148FD">
        <w:rPr>
          <w:spacing w:val="-1"/>
        </w:rPr>
        <w:t>comparison</w:t>
      </w:r>
      <w:r w:rsidRPr="00A148FD">
        <w:rPr>
          <w:spacing w:val="-6"/>
        </w:rPr>
        <w:t xml:space="preserve"> </w:t>
      </w:r>
      <w:r w:rsidRPr="00A148FD">
        <w:t>tests</w:t>
      </w:r>
      <w:r w:rsidRPr="00A148FD">
        <w:rPr>
          <w:spacing w:val="-7"/>
        </w:rPr>
        <w:t xml:space="preserve"> </w:t>
      </w:r>
      <w:r w:rsidRPr="00A148FD">
        <w:t>to</w:t>
      </w:r>
      <w:r w:rsidRPr="00A148FD">
        <w:rPr>
          <w:spacing w:val="-6"/>
        </w:rPr>
        <w:t xml:space="preserve"> </w:t>
      </w:r>
      <w:r w:rsidRPr="00A148FD">
        <w:rPr>
          <w:spacing w:val="-1"/>
        </w:rPr>
        <w:t>determine</w:t>
      </w:r>
      <w:r w:rsidRPr="00A148FD">
        <w:rPr>
          <w:spacing w:val="-6"/>
        </w:rPr>
        <w:t xml:space="preserve"> </w:t>
      </w:r>
      <w:r w:rsidRPr="00A148FD">
        <w:t>whether</w:t>
      </w:r>
      <w:r w:rsidRPr="00A148FD">
        <w:rPr>
          <w:spacing w:val="-6"/>
        </w:rPr>
        <w:t xml:space="preserve"> </w:t>
      </w:r>
      <w:r w:rsidRPr="00A148FD">
        <w:t>a</w:t>
      </w:r>
      <w:r w:rsidRPr="00A148FD">
        <w:rPr>
          <w:spacing w:val="-7"/>
        </w:rPr>
        <w:t xml:space="preserve"> </w:t>
      </w:r>
      <w:r w:rsidRPr="00A148FD">
        <w:t>series</w:t>
      </w:r>
      <w:r w:rsidRPr="00A148FD">
        <w:rPr>
          <w:spacing w:val="-7"/>
        </w:rPr>
        <w:t xml:space="preserve"> </w:t>
      </w:r>
      <w:r w:rsidRPr="00A148FD">
        <w:t>converges.</w:t>
      </w:r>
      <w:r w:rsidRPr="00A148FD">
        <w:rPr>
          <w:spacing w:val="-6"/>
        </w:rPr>
        <w:t xml:space="preserve"> </w:t>
      </w:r>
    </w:p>
    <w:p w14:paraId="1782E80A" w14:textId="3118915A" w:rsidR="008C13BF" w:rsidRPr="00A148FD" w:rsidRDefault="000D64E3">
      <w:pPr>
        <w:pStyle w:val="BodyText"/>
        <w:numPr>
          <w:ilvl w:val="0"/>
          <w:numId w:val="3"/>
        </w:numPr>
        <w:tabs>
          <w:tab w:val="left" w:pos="481"/>
        </w:tabs>
        <w:spacing w:line="253" w:lineRule="exact"/>
        <w:ind w:left="480" w:hanging="360"/>
      </w:pPr>
      <w:r w:rsidRPr="00A148FD">
        <w:t>Define</w:t>
      </w:r>
      <w:r w:rsidRPr="00A148FD">
        <w:rPr>
          <w:spacing w:val="-7"/>
        </w:rPr>
        <w:t xml:space="preserve"> </w:t>
      </w:r>
      <w:r w:rsidRPr="00A148FD">
        <w:t>an</w:t>
      </w:r>
      <w:r w:rsidRPr="00A148FD">
        <w:rPr>
          <w:spacing w:val="-7"/>
        </w:rPr>
        <w:t xml:space="preserve"> </w:t>
      </w:r>
      <w:r w:rsidRPr="00A148FD">
        <w:t>alternating</w:t>
      </w:r>
      <w:r w:rsidRPr="00A148FD">
        <w:rPr>
          <w:spacing w:val="-7"/>
        </w:rPr>
        <w:t xml:space="preserve"> </w:t>
      </w:r>
      <w:r w:rsidRPr="00A148FD">
        <w:rPr>
          <w:spacing w:val="-1"/>
        </w:rPr>
        <w:t>series.</w:t>
      </w:r>
      <w:r w:rsidRPr="00A148FD">
        <w:rPr>
          <w:spacing w:val="-7"/>
        </w:rPr>
        <w:t xml:space="preserve"> </w:t>
      </w:r>
    </w:p>
    <w:p w14:paraId="140C792A" w14:textId="2CE2F174" w:rsidR="008C13BF" w:rsidRPr="00A148FD" w:rsidRDefault="000D64E3">
      <w:pPr>
        <w:pStyle w:val="BodyText"/>
        <w:numPr>
          <w:ilvl w:val="0"/>
          <w:numId w:val="3"/>
        </w:numPr>
        <w:tabs>
          <w:tab w:val="left" w:pos="481"/>
        </w:tabs>
        <w:spacing w:line="253" w:lineRule="exact"/>
        <w:ind w:left="480" w:hanging="360"/>
      </w:pPr>
      <w:r w:rsidRPr="00A148FD">
        <w:t>Use</w:t>
      </w:r>
      <w:r w:rsidRPr="00A148FD">
        <w:rPr>
          <w:spacing w:val="-7"/>
        </w:rPr>
        <w:t xml:space="preserve"> </w:t>
      </w:r>
      <w:r w:rsidRPr="00A148FD">
        <w:t>the</w:t>
      </w:r>
      <w:r w:rsidRPr="00A148FD">
        <w:rPr>
          <w:spacing w:val="-6"/>
        </w:rPr>
        <w:t xml:space="preserve"> </w:t>
      </w:r>
      <w:r w:rsidRPr="00A148FD">
        <w:rPr>
          <w:spacing w:val="-1"/>
        </w:rPr>
        <w:t>alternating</w:t>
      </w:r>
      <w:r w:rsidRPr="00A148FD">
        <w:rPr>
          <w:spacing w:val="-7"/>
        </w:rPr>
        <w:t xml:space="preserve"> </w:t>
      </w:r>
      <w:r w:rsidRPr="00A148FD">
        <w:rPr>
          <w:spacing w:val="-1"/>
        </w:rPr>
        <w:t>series</w:t>
      </w:r>
      <w:r w:rsidRPr="00A148FD">
        <w:rPr>
          <w:spacing w:val="-6"/>
        </w:rPr>
        <w:t xml:space="preserve"> </w:t>
      </w:r>
      <w:r w:rsidRPr="00A148FD">
        <w:t>test</w:t>
      </w:r>
      <w:r w:rsidRPr="00A148FD">
        <w:rPr>
          <w:spacing w:val="-7"/>
        </w:rPr>
        <w:t xml:space="preserve"> </w:t>
      </w:r>
      <w:r w:rsidRPr="00A148FD">
        <w:t>to</w:t>
      </w:r>
      <w:r w:rsidRPr="00A148FD">
        <w:rPr>
          <w:spacing w:val="-6"/>
        </w:rPr>
        <w:t xml:space="preserve"> </w:t>
      </w:r>
      <w:r w:rsidRPr="00A148FD">
        <w:rPr>
          <w:spacing w:val="-1"/>
        </w:rPr>
        <w:t>determine</w:t>
      </w:r>
      <w:r w:rsidRPr="00A148FD">
        <w:rPr>
          <w:spacing w:val="-7"/>
        </w:rPr>
        <w:t xml:space="preserve"> </w:t>
      </w:r>
      <w:r w:rsidRPr="00A148FD">
        <w:t>whether</w:t>
      </w:r>
      <w:r w:rsidRPr="00A148FD">
        <w:rPr>
          <w:spacing w:val="-6"/>
        </w:rPr>
        <w:t xml:space="preserve"> </w:t>
      </w:r>
      <w:r w:rsidRPr="00A148FD">
        <w:t>an</w:t>
      </w:r>
      <w:r w:rsidRPr="00A148FD">
        <w:rPr>
          <w:spacing w:val="-7"/>
        </w:rPr>
        <w:t xml:space="preserve"> </w:t>
      </w:r>
      <w:r w:rsidRPr="00A148FD">
        <w:rPr>
          <w:spacing w:val="-1"/>
        </w:rPr>
        <w:t>alternating</w:t>
      </w:r>
      <w:r w:rsidRPr="00A148FD">
        <w:rPr>
          <w:spacing w:val="-6"/>
        </w:rPr>
        <w:t xml:space="preserve"> </w:t>
      </w:r>
      <w:r w:rsidRPr="00A148FD">
        <w:rPr>
          <w:spacing w:val="-1"/>
        </w:rPr>
        <w:t>series</w:t>
      </w:r>
      <w:r w:rsidRPr="00A148FD">
        <w:rPr>
          <w:spacing w:val="-7"/>
        </w:rPr>
        <w:t xml:space="preserve"> </w:t>
      </w:r>
      <w:r w:rsidRPr="00A148FD">
        <w:t>converges.</w:t>
      </w:r>
      <w:r w:rsidRPr="00A148FD">
        <w:rPr>
          <w:spacing w:val="-6"/>
        </w:rPr>
        <w:t xml:space="preserve"> </w:t>
      </w:r>
    </w:p>
    <w:p w14:paraId="3D90F635" w14:textId="0E2B1046" w:rsidR="008C13BF" w:rsidRPr="00A148FD" w:rsidRDefault="000D64E3">
      <w:pPr>
        <w:pStyle w:val="BodyText"/>
        <w:numPr>
          <w:ilvl w:val="0"/>
          <w:numId w:val="3"/>
        </w:numPr>
        <w:tabs>
          <w:tab w:val="left" w:pos="481"/>
        </w:tabs>
        <w:spacing w:before="5" w:line="222" w:lineRule="auto"/>
        <w:ind w:left="480" w:right="296" w:hanging="360"/>
      </w:pPr>
      <w:r w:rsidRPr="00A148FD">
        <w:t>Use</w:t>
      </w:r>
      <w:r w:rsidRPr="00A148FD">
        <w:rPr>
          <w:spacing w:val="-6"/>
        </w:rPr>
        <w:t xml:space="preserve"> </w:t>
      </w:r>
      <w:r w:rsidRPr="00A148FD">
        <w:t>the</w:t>
      </w:r>
      <w:r w:rsidRPr="00A148FD">
        <w:rPr>
          <w:spacing w:val="-6"/>
        </w:rPr>
        <w:t xml:space="preserve"> </w:t>
      </w:r>
      <w:r w:rsidRPr="00A148FD">
        <w:t>Alternating</w:t>
      </w:r>
      <w:r w:rsidRPr="00A148FD">
        <w:rPr>
          <w:spacing w:val="-6"/>
        </w:rPr>
        <w:t xml:space="preserve"> </w:t>
      </w:r>
      <w:r w:rsidRPr="00A148FD">
        <w:t>Series</w:t>
      </w:r>
      <w:r w:rsidRPr="00A148FD">
        <w:rPr>
          <w:spacing w:val="-5"/>
        </w:rPr>
        <w:t xml:space="preserve"> </w:t>
      </w:r>
      <w:r w:rsidRPr="00A148FD">
        <w:rPr>
          <w:spacing w:val="-1"/>
        </w:rPr>
        <w:t>Estimation</w:t>
      </w:r>
      <w:r w:rsidRPr="00A148FD">
        <w:rPr>
          <w:spacing w:val="-6"/>
        </w:rPr>
        <w:t xml:space="preserve"> </w:t>
      </w:r>
      <w:r w:rsidRPr="00A148FD">
        <w:t>Theorem</w:t>
      </w:r>
      <w:r w:rsidRPr="00A148FD">
        <w:rPr>
          <w:spacing w:val="-6"/>
        </w:rPr>
        <w:t xml:space="preserve"> </w:t>
      </w:r>
      <w:r w:rsidRPr="00A148FD">
        <w:t>to</w:t>
      </w:r>
      <w:r w:rsidRPr="00A148FD">
        <w:rPr>
          <w:spacing w:val="-6"/>
        </w:rPr>
        <w:t xml:space="preserve"> </w:t>
      </w:r>
      <w:r w:rsidRPr="00A148FD">
        <w:t>estimate</w:t>
      </w:r>
      <w:r w:rsidRPr="00A148FD">
        <w:rPr>
          <w:spacing w:val="-5"/>
        </w:rPr>
        <w:t xml:space="preserve"> </w:t>
      </w:r>
      <w:r w:rsidRPr="00A148FD">
        <w:t>the</w:t>
      </w:r>
      <w:r w:rsidRPr="00A148FD">
        <w:rPr>
          <w:spacing w:val="-6"/>
        </w:rPr>
        <w:t xml:space="preserve"> </w:t>
      </w:r>
      <w:r w:rsidRPr="00A148FD">
        <w:t>sum</w:t>
      </w:r>
      <w:r w:rsidRPr="00A148FD">
        <w:rPr>
          <w:spacing w:val="-6"/>
        </w:rPr>
        <w:t xml:space="preserve"> </w:t>
      </w:r>
      <w:r w:rsidRPr="00A148FD">
        <w:t>of</w:t>
      </w:r>
      <w:r w:rsidRPr="00A148FD">
        <w:rPr>
          <w:spacing w:val="-6"/>
        </w:rPr>
        <w:t xml:space="preserve"> </w:t>
      </w:r>
      <w:r w:rsidRPr="00A148FD">
        <w:t>an</w:t>
      </w:r>
      <w:r w:rsidRPr="00A148FD">
        <w:rPr>
          <w:spacing w:val="-5"/>
        </w:rPr>
        <w:t xml:space="preserve"> </w:t>
      </w:r>
      <w:r w:rsidRPr="00A148FD">
        <w:t>alternating</w:t>
      </w:r>
      <w:r w:rsidRPr="00A148FD">
        <w:rPr>
          <w:spacing w:val="-7"/>
        </w:rPr>
        <w:t xml:space="preserve"> </w:t>
      </w:r>
      <w:r w:rsidRPr="00A148FD">
        <w:t>series</w:t>
      </w:r>
      <w:r w:rsidRPr="00A148FD">
        <w:rPr>
          <w:spacing w:val="-6"/>
        </w:rPr>
        <w:t xml:space="preserve"> </w:t>
      </w:r>
      <w:r w:rsidRPr="00A148FD">
        <w:t>and</w:t>
      </w:r>
      <w:r w:rsidRPr="00A148FD">
        <w:rPr>
          <w:spacing w:val="-6"/>
        </w:rPr>
        <w:t xml:space="preserve"> </w:t>
      </w:r>
      <w:r w:rsidRPr="00A148FD">
        <w:rPr>
          <w:spacing w:val="-1"/>
        </w:rPr>
        <w:t>to</w:t>
      </w:r>
      <w:r w:rsidRPr="00A148FD">
        <w:rPr>
          <w:spacing w:val="20"/>
          <w:w w:val="99"/>
        </w:rPr>
        <w:t xml:space="preserve"> </w:t>
      </w:r>
      <w:r w:rsidRPr="00A148FD">
        <w:t>find</w:t>
      </w:r>
      <w:r w:rsidRPr="00A148FD">
        <w:rPr>
          <w:spacing w:val="-6"/>
        </w:rPr>
        <w:t xml:space="preserve"> </w:t>
      </w:r>
      <w:r w:rsidRPr="00A148FD">
        <w:t>an</w:t>
      </w:r>
      <w:r w:rsidRPr="00A148FD">
        <w:rPr>
          <w:spacing w:val="-6"/>
        </w:rPr>
        <w:t xml:space="preserve"> </w:t>
      </w:r>
      <w:r w:rsidRPr="00A148FD">
        <w:rPr>
          <w:spacing w:val="-1"/>
        </w:rPr>
        <w:t>upper</w:t>
      </w:r>
      <w:r w:rsidRPr="00A148FD">
        <w:rPr>
          <w:spacing w:val="-5"/>
        </w:rPr>
        <w:t xml:space="preserve"> </w:t>
      </w:r>
      <w:r w:rsidRPr="00A148FD">
        <w:t>bound</w:t>
      </w:r>
      <w:r w:rsidRPr="00A148FD">
        <w:rPr>
          <w:spacing w:val="-6"/>
        </w:rPr>
        <w:t xml:space="preserve"> </w:t>
      </w:r>
      <w:r w:rsidRPr="00A148FD">
        <w:t>on</w:t>
      </w:r>
      <w:r w:rsidRPr="00A148FD">
        <w:rPr>
          <w:spacing w:val="-5"/>
        </w:rPr>
        <w:t xml:space="preserve"> </w:t>
      </w:r>
      <w:r w:rsidRPr="00A148FD">
        <w:rPr>
          <w:spacing w:val="-1"/>
        </w:rPr>
        <w:t>the</w:t>
      </w:r>
      <w:r w:rsidRPr="00A148FD">
        <w:rPr>
          <w:spacing w:val="-6"/>
        </w:rPr>
        <w:t xml:space="preserve"> </w:t>
      </w:r>
      <w:r w:rsidRPr="00A148FD">
        <w:t>error</w:t>
      </w:r>
      <w:r w:rsidRPr="00A148FD">
        <w:rPr>
          <w:spacing w:val="-5"/>
        </w:rPr>
        <w:t xml:space="preserve"> </w:t>
      </w:r>
      <w:r w:rsidRPr="00A148FD">
        <w:t>produced</w:t>
      </w:r>
      <w:r w:rsidRPr="00A148FD">
        <w:rPr>
          <w:spacing w:val="-6"/>
        </w:rPr>
        <w:t xml:space="preserve"> </w:t>
      </w:r>
      <w:r w:rsidRPr="00A148FD">
        <w:t>(with</w:t>
      </w:r>
      <w:r w:rsidRPr="00A148FD">
        <w:rPr>
          <w:spacing w:val="-6"/>
        </w:rPr>
        <w:t xml:space="preserve"> </w:t>
      </w:r>
      <w:r w:rsidRPr="00A148FD">
        <w:rPr>
          <w:spacing w:val="-1"/>
        </w:rPr>
        <w:t>assistance</w:t>
      </w:r>
      <w:r w:rsidRPr="00A148FD">
        <w:rPr>
          <w:spacing w:val="-6"/>
        </w:rPr>
        <w:t xml:space="preserve"> </w:t>
      </w:r>
      <w:r w:rsidRPr="00A148FD">
        <w:rPr>
          <w:spacing w:val="-1"/>
        </w:rPr>
        <w:t>from</w:t>
      </w:r>
      <w:r w:rsidRPr="00A148FD">
        <w:rPr>
          <w:spacing w:val="-5"/>
        </w:rPr>
        <w:t xml:space="preserve"> </w:t>
      </w:r>
      <w:r w:rsidR="00B53BFC" w:rsidRPr="00A148FD">
        <w:rPr>
          <w:rFonts w:cs="Arial"/>
          <w:i/>
        </w:rPr>
        <w:t>technology</w:t>
      </w:r>
      <w:r w:rsidRPr="00A148FD">
        <w:t>).</w:t>
      </w:r>
      <w:r w:rsidRPr="00A148FD">
        <w:rPr>
          <w:spacing w:val="-4"/>
        </w:rPr>
        <w:t xml:space="preserve"> </w:t>
      </w:r>
    </w:p>
    <w:p w14:paraId="7D4220B3" w14:textId="3E05546A" w:rsidR="008C13BF" w:rsidRPr="00A148FD" w:rsidRDefault="000D64E3">
      <w:pPr>
        <w:pStyle w:val="BodyText"/>
        <w:numPr>
          <w:ilvl w:val="0"/>
          <w:numId w:val="3"/>
        </w:numPr>
        <w:tabs>
          <w:tab w:val="left" w:pos="481"/>
        </w:tabs>
        <w:spacing w:before="3" w:line="263" w:lineRule="exact"/>
        <w:ind w:left="480" w:hanging="360"/>
      </w:pPr>
      <w:r w:rsidRPr="00A148FD">
        <w:t>Determine</w:t>
      </w:r>
      <w:r w:rsidRPr="00A148FD">
        <w:rPr>
          <w:spacing w:val="-7"/>
        </w:rPr>
        <w:t xml:space="preserve"> </w:t>
      </w:r>
      <w:r w:rsidRPr="00A148FD">
        <w:t>whether</w:t>
      </w:r>
      <w:r w:rsidRPr="00A148FD">
        <w:rPr>
          <w:spacing w:val="-7"/>
        </w:rPr>
        <w:t xml:space="preserve"> </w:t>
      </w:r>
      <w:r w:rsidRPr="00A148FD">
        <w:t>a</w:t>
      </w:r>
      <w:r w:rsidRPr="00A148FD">
        <w:rPr>
          <w:spacing w:val="-7"/>
        </w:rPr>
        <w:t xml:space="preserve"> </w:t>
      </w:r>
      <w:r w:rsidRPr="00A148FD">
        <w:t>series</w:t>
      </w:r>
      <w:r w:rsidRPr="00A148FD">
        <w:rPr>
          <w:spacing w:val="-7"/>
        </w:rPr>
        <w:t xml:space="preserve"> </w:t>
      </w:r>
      <w:r w:rsidRPr="00A148FD">
        <w:t>is</w:t>
      </w:r>
      <w:r w:rsidRPr="00A148FD">
        <w:rPr>
          <w:spacing w:val="-7"/>
        </w:rPr>
        <w:t xml:space="preserve"> </w:t>
      </w:r>
      <w:proofErr w:type="gramStart"/>
      <w:r w:rsidRPr="00A148FD">
        <w:rPr>
          <w:spacing w:val="-1"/>
        </w:rPr>
        <w:t>absolutely</w:t>
      </w:r>
      <w:r w:rsidRPr="00A148FD">
        <w:rPr>
          <w:spacing w:val="-7"/>
        </w:rPr>
        <w:t xml:space="preserve"> </w:t>
      </w:r>
      <w:r w:rsidRPr="00A148FD">
        <w:t>convergent</w:t>
      </w:r>
      <w:proofErr w:type="gramEnd"/>
      <w:r w:rsidRPr="00A148FD">
        <w:t>.</w:t>
      </w:r>
      <w:r w:rsidRPr="00A148FD">
        <w:rPr>
          <w:spacing w:val="-7"/>
        </w:rPr>
        <w:t xml:space="preserve"> </w:t>
      </w:r>
    </w:p>
    <w:p w14:paraId="6CED5DDF" w14:textId="4C98364A" w:rsidR="008C13BF" w:rsidRPr="00A148FD" w:rsidRDefault="000D64E3">
      <w:pPr>
        <w:pStyle w:val="BodyText"/>
        <w:numPr>
          <w:ilvl w:val="0"/>
          <w:numId w:val="3"/>
        </w:numPr>
        <w:tabs>
          <w:tab w:val="left" w:pos="481"/>
        </w:tabs>
        <w:spacing w:line="253" w:lineRule="exact"/>
        <w:ind w:left="480" w:hanging="360"/>
      </w:pPr>
      <w:r w:rsidRPr="00A148FD">
        <w:t>Use</w:t>
      </w:r>
      <w:r w:rsidRPr="00A148FD">
        <w:rPr>
          <w:spacing w:val="-6"/>
        </w:rPr>
        <w:t xml:space="preserve"> </w:t>
      </w:r>
      <w:r w:rsidRPr="00A148FD">
        <w:t>the</w:t>
      </w:r>
      <w:r w:rsidRPr="00A148FD">
        <w:rPr>
          <w:spacing w:val="-5"/>
        </w:rPr>
        <w:t xml:space="preserve"> </w:t>
      </w:r>
      <w:r w:rsidRPr="00A148FD">
        <w:t>ratio</w:t>
      </w:r>
      <w:r w:rsidRPr="00A148FD">
        <w:rPr>
          <w:spacing w:val="-5"/>
        </w:rPr>
        <w:t xml:space="preserve"> </w:t>
      </w:r>
      <w:r w:rsidRPr="00A148FD">
        <w:t>and</w:t>
      </w:r>
      <w:r w:rsidRPr="00A148FD">
        <w:rPr>
          <w:spacing w:val="-5"/>
        </w:rPr>
        <w:t xml:space="preserve"> </w:t>
      </w:r>
      <w:r w:rsidRPr="00A148FD">
        <w:t>root</w:t>
      </w:r>
      <w:r w:rsidRPr="00A148FD">
        <w:rPr>
          <w:spacing w:val="-5"/>
        </w:rPr>
        <w:t xml:space="preserve"> </w:t>
      </w:r>
      <w:r w:rsidRPr="00A148FD">
        <w:rPr>
          <w:spacing w:val="-1"/>
        </w:rPr>
        <w:t>tests</w:t>
      </w:r>
      <w:r w:rsidRPr="00A148FD">
        <w:rPr>
          <w:spacing w:val="-5"/>
        </w:rPr>
        <w:t xml:space="preserve"> </w:t>
      </w:r>
      <w:r w:rsidRPr="00A148FD">
        <w:t>to</w:t>
      </w:r>
      <w:r w:rsidRPr="00A148FD">
        <w:rPr>
          <w:spacing w:val="-5"/>
        </w:rPr>
        <w:t xml:space="preserve"> </w:t>
      </w:r>
      <w:r w:rsidRPr="00A148FD">
        <w:rPr>
          <w:spacing w:val="-1"/>
        </w:rPr>
        <w:t>determine</w:t>
      </w:r>
      <w:r w:rsidRPr="00A148FD">
        <w:rPr>
          <w:spacing w:val="-5"/>
        </w:rPr>
        <w:t xml:space="preserve"> </w:t>
      </w:r>
      <w:r w:rsidRPr="00A148FD">
        <w:t>whether</w:t>
      </w:r>
      <w:r w:rsidRPr="00A148FD">
        <w:rPr>
          <w:spacing w:val="-5"/>
        </w:rPr>
        <w:t xml:space="preserve"> </w:t>
      </w:r>
      <w:r w:rsidRPr="00A148FD">
        <w:t>a</w:t>
      </w:r>
      <w:r w:rsidRPr="00A148FD">
        <w:rPr>
          <w:spacing w:val="-6"/>
        </w:rPr>
        <w:t xml:space="preserve"> </w:t>
      </w:r>
      <w:r w:rsidRPr="00A148FD">
        <w:t>series</w:t>
      </w:r>
      <w:r w:rsidRPr="00A148FD">
        <w:rPr>
          <w:spacing w:val="-5"/>
        </w:rPr>
        <w:t xml:space="preserve"> </w:t>
      </w:r>
      <w:r w:rsidRPr="00A148FD">
        <w:t>is</w:t>
      </w:r>
      <w:r w:rsidRPr="00A148FD">
        <w:rPr>
          <w:spacing w:val="-5"/>
        </w:rPr>
        <w:t xml:space="preserve"> </w:t>
      </w:r>
      <w:r w:rsidRPr="00A148FD">
        <w:t>convergent.</w:t>
      </w:r>
      <w:r w:rsidRPr="00A148FD">
        <w:rPr>
          <w:spacing w:val="-5"/>
        </w:rPr>
        <w:t xml:space="preserve"> </w:t>
      </w:r>
    </w:p>
    <w:p w14:paraId="6937351C" w14:textId="17F23746" w:rsidR="008C13BF" w:rsidRPr="00A148FD" w:rsidRDefault="000D64E3">
      <w:pPr>
        <w:pStyle w:val="BodyText"/>
        <w:numPr>
          <w:ilvl w:val="0"/>
          <w:numId w:val="3"/>
        </w:numPr>
        <w:tabs>
          <w:tab w:val="left" w:pos="481"/>
        </w:tabs>
        <w:spacing w:line="253" w:lineRule="exact"/>
        <w:ind w:left="480" w:hanging="360"/>
      </w:pPr>
      <w:r w:rsidRPr="00A148FD">
        <w:t>Establish</w:t>
      </w:r>
      <w:r w:rsidRPr="00A148FD">
        <w:rPr>
          <w:spacing w:val="-6"/>
        </w:rPr>
        <w:t xml:space="preserve"> </w:t>
      </w:r>
      <w:r w:rsidRPr="00A148FD">
        <w:t>a</w:t>
      </w:r>
      <w:r w:rsidRPr="00A148FD">
        <w:rPr>
          <w:spacing w:val="-6"/>
        </w:rPr>
        <w:t xml:space="preserve"> </w:t>
      </w:r>
      <w:r w:rsidRPr="00A148FD">
        <w:t>strategy</w:t>
      </w:r>
      <w:r w:rsidRPr="00A148FD">
        <w:rPr>
          <w:spacing w:val="-6"/>
        </w:rPr>
        <w:t xml:space="preserve"> </w:t>
      </w:r>
      <w:r w:rsidRPr="00A148FD">
        <w:t>to</w:t>
      </w:r>
      <w:r w:rsidRPr="00A148FD">
        <w:rPr>
          <w:spacing w:val="-5"/>
        </w:rPr>
        <w:t xml:space="preserve"> </w:t>
      </w:r>
      <w:r w:rsidRPr="00A148FD">
        <w:t>help</w:t>
      </w:r>
      <w:r w:rsidRPr="00A148FD">
        <w:rPr>
          <w:spacing w:val="-6"/>
        </w:rPr>
        <w:t xml:space="preserve"> </w:t>
      </w:r>
      <w:r w:rsidRPr="00A148FD">
        <w:t>determine</w:t>
      </w:r>
      <w:r w:rsidRPr="00A148FD">
        <w:rPr>
          <w:spacing w:val="-5"/>
        </w:rPr>
        <w:t xml:space="preserve"> </w:t>
      </w:r>
      <w:r w:rsidRPr="00A148FD">
        <w:t>how</w:t>
      </w:r>
      <w:r w:rsidRPr="00A148FD">
        <w:rPr>
          <w:spacing w:val="-6"/>
        </w:rPr>
        <w:t xml:space="preserve"> </w:t>
      </w:r>
      <w:r w:rsidRPr="00A148FD">
        <w:t>to</w:t>
      </w:r>
      <w:r w:rsidRPr="00A148FD">
        <w:rPr>
          <w:spacing w:val="-5"/>
        </w:rPr>
        <w:t xml:space="preserve"> </w:t>
      </w:r>
      <w:r w:rsidRPr="00A148FD">
        <w:t>test</w:t>
      </w:r>
      <w:r w:rsidRPr="00A148FD">
        <w:rPr>
          <w:spacing w:val="-6"/>
        </w:rPr>
        <w:t xml:space="preserve"> </w:t>
      </w:r>
      <w:r w:rsidRPr="00A148FD">
        <w:t>a</w:t>
      </w:r>
      <w:r w:rsidRPr="00A148FD">
        <w:rPr>
          <w:spacing w:val="-5"/>
        </w:rPr>
        <w:t xml:space="preserve"> </w:t>
      </w:r>
      <w:r w:rsidRPr="00A148FD">
        <w:t>series</w:t>
      </w:r>
      <w:r w:rsidRPr="00A148FD">
        <w:rPr>
          <w:spacing w:val="-6"/>
        </w:rPr>
        <w:t xml:space="preserve"> </w:t>
      </w:r>
      <w:r w:rsidRPr="00A148FD">
        <w:t>for</w:t>
      </w:r>
      <w:r w:rsidRPr="00A148FD">
        <w:rPr>
          <w:spacing w:val="-7"/>
        </w:rPr>
        <w:t xml:space="preserve"> </w:t>
      </w:r>
      <w:r w:rsidRPr="00A148FD">
        <w:t>convergence</w:t>
      </w:r>
      <w:r w:rsidRPr="00A148FD">
        <w:rPr>
          <w:spacing w:val="-5"/>
        </w:rPr>
        <w:t xml:space="preserve"> </w:t>
      </w:r>
      <w:r w:rsidRPr="00A148FD">
        <w:t>or</w:t>
      </w:r>
      <w:r w:rsidRPr="00A148FD">
        <w:rPr>
          <w:spacing w:val="-6"/>
        </w:rPr>
        <w:t xml:space="preserve"> </w:t>
      </w:r>
      <w:r w:rsidRPr="00A148FD">
        <w:t>divergence.</w:t>
      </w:r>
      <w:r w:rsidRPr="00A148FD">
        <w:rPr>
          <w:spacing w:val="-5"/>
        </w:rPr>
        <w:t xml:space="preserve"> </w:t>
      </w:r>
    </w:p>
    <w:p w14:paraId="05FD722E" w14:textId="5121EB49" w:rsidR="008C13BF" w:rsidRPr="00A148FD" w:rsidRDefault="000D64E3">
      <w:pPr>
        <w:pStyle w:val="BodyText"/>
        <w:numPr>
          <w:ilvl w:val="0"/>
          <w:numId w:val="3"/>
        </w:numPr>
        <w:tabs>
          <w:tab w:val="left" w:pos="481"/>
        </w:tabs>
        <w:spacing w:line="253" w:lineRule="exact"/>
        <w:ind w:left="480" w:hanging="360"/>
      </w:pPr>
      <w:r w:rsidRPr="00A148FD">
        <w:t>Define</w:t>
      </w:r>
      <w:r w:rsidRPr="00A148FD">
        <w:rPr>
          <w:spacing w:val="-6"/>
        </w:rPr>
        <w:t xml:space="preserve"> </w:t>
      </w:r>
      <w:r w:rsidRPr="00A148FD">
        <w:t>a</w:t>
      </w:r>
      <w:r w:rsidRPr="00A148FD">
        <w:rPr>
          <w:spacing w:val="-6"/>
        </w:rPr>
        <w:t xml:space="preserve"> </w:t>
      </w:r>
      <w:r w:rsidRPr="00A148FD">
        <w:t>power</w:t>
      </w:r>
      <w:r w:rsidRPr="00A148FD">
        <w:rPr>
          <w:spacing w:val="-6"/>
        </w:rPr>
        <w:t xml:space="preserve"> </w:t>
      </w:r>
      <w:r w:rsidRPr="00A148FD">
        <w:t>series.</w:t>
      </w:r>
      <w:r w:rsidRPr="00A148FD">
        <w:rPr>
          <w:spacing w:val="-5"/>
        </w:rPr>
        <w:t xml:space="preserve"> </w:t>
      </w:r>
    </w:p>
    <w:p w14:paraId="6711FD9D" w14:textId="4BAD1DE9" w:rsidR="008C13BF" w:rsidRPr="00A148FD" w:rsidRDefault="000D64E3">
      <w:pPr>
        <w:pStyle w:val="BodyText"/>
        <w:numPr>
          <w:ilvl w:val="0"/>
          <w:numId w:val="3"/>
        </w:numPr>
        <w:tabs>
          <w:tab w:val="left" w:pos="481"/>
        </w:tabs>
        <w:spacing w:line="256" w:lineRule="exact"/>
        <w:ind w:left="480" w:hanging="360"/>
      </w:pPr>
      <w:r w:rsidRPr="00A148FD">
        <w:t>Use</w:t>
      </w:r>
      <w:r w:rsidRPr="00A148FD">
        <w:rPr>
          <w:spacing w:val="-6"/>
        </w:rPr>
        <w:t xml:space="preserve"> </w:t>
      </w:r>
      <w:r w:rsidRPr="00A148FD">
        <w:t>the</w:t>
      </w:r>
      <w:r w:rsidRPr="00A148FD">
        <w:rPr>
          <w:spacing w:val="-5"/>
        </w:rPr>
        <w:t xml:space="preserve"> </w:t>
      </w:r>
      <w:r w:rsidRPr="00A148FD">
        <w:t>ratio</w:t>
      </w:r>
      <w:r w:rsidRPr="00A148FD">
        <w:rPr>
          <w:spacing w:val="-5"/>
        </w:rPr>
        <w:t xml:space="preserve"> </w:t>
      </w:r>
      <w:r w:rsidRPr="00A148FD">
        <w:t>test</w:t>
      </w:r>
      <w:r w:rsidRPr="00A148FD">
        <w:rPr>
          <w:spacing w:val="-5"/>
        </w:rPr>
        <w:t xml:space="preserve"> </w:t>
      </w:r>
      <w:r w:rsidRPr="00A148FD">
        <w:t>to</w:t>
      </w:r>
      <w:r w:rsidRPr="00A148FD">
        <w:rPr>
          <w:spacing w:val="-5"/>
        </w:rPr>
        <w:t xml:space="preserve"> </w:t>
      </w:r>
      <w:r w:rsidRPr="00A148FD">
        <w:rPr>
          <w:spacing w:val="-1"/>
        </w:rPr>
        <w:t>determine</w:t>
      </w:r>
      <w:r w:rsidRPr="00A148FD">
        <w:rPr>
          <w:spacing w:val="-5"/>
        </w:rPr>
        <w:t xml:space="preserve"> </w:t>
      </w:r>
      <w:r w:rsidRPr="00A148FD">
        <w:t>the</w:t>
      </w:r>
      <w:r w:rsidRPr="00A148FD">
        <w:rPr>
          <w:spacing w:val="-5"/>
        </w:rPr>
        <w:t xml:space="preserve"> </w:t>
      </w:r>
      <w:r w:rsidRPr="00A148FD">
        <w:t>interval</w:t>
      </w:r>
      <w:r w:rsidRPr="00A148FD">
        <w:rPr>
          <w:spacing w:val="-5"/>
        </w:rPr>
        <w:t xml:space="preserve"> </w:t>
      </w:r>
      <w:r w:rsidRPr="00A148FD">
        <w:t>of</w:t>
      </w:r>
      <w:r w:rsidRPr="00A148FD">
        <w:rPr>
          <w:spacing w:val="-5"/>
        </w:rPr>
        <w:t xml:space="preserve"> </w:t>
      </w:r>
      <w:r w:rsidRPr="00A148FD">
        <w:t>convergence</w:t>
      </w:r>
      <w:r w:rsidRPr="00A148FD">
        <w:rPr>
          <w:spacing w:val="-5"/>
        </w:rPr>
        <w:t xml:space="preserve"> </w:t>
      </w:r>
      <w:r w:rsidRPr="00A148FD">
        <w:t>for</w:t>
      </w:r>
      <w:r w:rsidRPr="00A148FD">
        <w:rPr>
          <w:spacing w:val="-5"/>
        </w:rPr>
        <w:t xml:space="preserve"> </w:t>
      </w:r>
      <w:r w:rsidRPr="00A148FD">
        <w:t>a</w:t>
      </w:r>
      <w:r w:rsidRPr="00A148FD">
        <w:rPr>
          <w:spacing w:val="-5"/>
        </w:rPr>
        <w:t xml:space="preserve"> </w:t>
      </w:r>
      <w:r w:rsidRPr="00A148FD">
        <w:t>power</w:t>
      </w:r>
      <w:r w:rsidRPr="00A148FD">
        <w:rPr>
          <w:spacing w:val="-5"/>
        </w:rPr>
        <w:t xml:space="preserve"> </w:t>
      </w:r>
      <w:r w:rsidRPr="00A148FD">
        <w:t>series.</w:t>
      </w:r>
      <w:r w:rsidRPr="00A148FD">
        <w:rPr>
          <w:spacing w:val="-5"/>
        </w:rPr>
        <w:t xml:space="preserve"> </w:t>
      </w:r>
    </w:p>
    <w:p w14:paraId="383B6500" w14:textId="77777777" w:rsidR="008C13BF" w:rsidRPr="00A148FD" w:rsidRDefault="000D64E3">
      <w:pPr>
        <w:spacing w:line="187" w:lineRule="exact"/>
        <w:ind w:left="535"/>
        <w:jc w:val="center"/>
        <w:rPr>
          <w:rFonts w:ascii="Times New Roman" w:eastAsia="Times New Roman" w:hAnsi="Times New Roman" w:cs="Times New Roman"/>
          <w:sz w:val="24"/>
          <w:szCs w:val="24"/>
        </w:rPr>
      </w:pPr>
      <w:r w:rsidRPr="00A148FD">
        <w:rPr>
          <w:rFonts w:ascii="Times New Roman"/>
          <w:sz w:val="24"/>
        </w:rPr>
        <w:t>1</w:t>
      </w:r>
    </w:p>
    <w:p w14:paraId="599E793B" w14:textId="77777777" w:rsidR="008C13BF" w:rsidRPr="00A148FD" w:rsidRDefault="008C13BF">
      <w:pPr>
        <w:spacing w:line="187" w:lineRule="exact"/>
        <w:jc w:val="center"/>
        <w:rPr>
          <w:rFonts w:ascii="Times New Roman" w:eastAsia="Times New Roman" w:hAnsi="Times New Roman" w:cs="Times New Roman"/>
          <w:sz w:val="24"/>
          <w:szCs w:val="24"/>
        </w:rPr>
        <w:sectPr w:rsidR="008C13BF" w:rsidRPr="00A148FD">
          <w:pgSz w:w="12240" w:h="15840"/>
          <w:pgMar w:top="1440" w:right="980" w:bottom="1360" w:left="960" w:header="742" w:footer="1167" w:gutter="0"/>
          <w:cols w:space="720"/>
        </w:sectPr>
      </w:pPr>
    </w:p>
    <w:p w14:paraId="2F9DAA2C" w14:textId="77777777" w:rsidR="008C13BF" w:rsidRPr="00A148FD" w:rsidRDefault="00D67B17">
      <w:pPr>
        <w:pStyle w:val="BodyText"/>
        <w:numPr>
          <w:ilvl w:val="0"/>
          <w:numId w:val="3"/>
        </w:numPr>
        <w:tabs>
          <w:tab w:val="left" w:pos="481"/>
        </w:tabs>
        <w:spacing w:line="244" w:lineRule="exact"/>
        <w:ind w:left="480" w:hanging="360"/>
      </w:pPr>
      <w:r w:rsidRPr="00A148FD">
        <w:rPr>
          <w:noProof/>
        </w:rPr>
        <mc:AlternateContent>
          <mc:Choice Requires="wpg">
            <w:drawing>
              <wp:anchor distT="0" distB="0" distL="114300" distR="114300" simplePos="0" relativeHeight="251658752" behindDoc="1" locked="0" layoutInCell="1" allowOverlap="1" wp14:anchorId="2922110B" wp14:editId="1AF49563">
                <wp:simplePos x="0" y="0"/>
                <wp:positionH relativeFrom="page">
                  <wp:posOffset>3905885</wp:posOffset>
                </wp:positionH>
                <wp:positionV relativeFrom="paragraph">
                  <wp:posOffset>76200</wp:posOffset>
                </wp:positionV>
                <wp:extent cx="288290" cy="1270"/>
                <wp:effectExtent l="10160" t="9525" r="6350" b="8255"/>
                <wp:wrapNone/>
                <wp:docPr id="15"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290" cy="1270"/>
                          <a:chOff x="6151" y="120"/>
                          <a:chExt cx="454" cy="2"/>
                        </a:xfrm>
                      </wpg:grpSpPr>
                      <wps:wsp>
                        <wps:cNvPr id="16" name="Freeform 12"/>
                        <wps:cNvSpPr>
                          <a:spLocks/>
                        </wps:cNvSpPr>
                        <wps:spPr bwMode="auto">
                          <a:xfrm>
                            <a:off x="6151" y="120"/>
                            <a:ext cx="454" cy="2"/>
                          </a:xfrm>
                          <a:custGeom>
                            <a:avLst/>
                            <a:gdLst>
                              <a:gd name="T0" fmla="+- 0 6151 6151"/>
                              <a:gd name="T1" fmla="*/ T0 w 454"/>
                              <a:gd name="T2" fmla="+- 0 6605 6151"/>
                              <a:gd name="T3" fmla="*/ T2 w 454"/>
                            </a:gdLst>
                            <a:ahLst/>
                            <a:cxnLst>
                              <a:cxn ang="0">
                                <a:pos x="T1" y="0"/>
                              </a:cxn>
                              <a:cxn ang="0">
                                <a:pos x="T3" y="0"/>
                              </a:cxn>
                            </a:cxnLst>
                            <a:rect l="0" t="0" r="r" b="b"/>
                            <a:pathLst>
                              <a:path w="454">
                                <a:moveTo>
                                  <a:pt x="0" y="0"/>
                                </a:moveTo>
                                <a:lnTo>
                                  <a:pt x="454" y="0"/>
                                </a:lnTo>
                              </a:path>
                            </a:pathLst>
                          </a:custGeom>
                          <a:noFill/>
                          <a:ln w="75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9AC4B1" id="Group 11" o:spid="_x0000_s1026" style="position:absolute;margin-left:307.55pt;margin-top:6pt;width:22.7pt;height:.1pt;z-index:-251657728;mso-position-horizontal-relative:page" coordorigin="6151,120" coordsize="4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">
                <v:shape id="Freeform 12" o:spid="_x0000_s1027" style="position:absolute;left:6151;top:120;width:454;height:2;visibility:visible;mso-wrap-style:square;v-text-anchor:top" coordsize="4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" path="m,l454,e" filled="f" strokeweight=".2085mm">
                  <v:path arrowok="t" o:connecttype="custom" o:connectlocs="0,0;454,0" o:connectangles="0,0"/>
                </v:shape>
                <w10:wrap anchorx="page"/>
              </v:group>
            </w:pict>
          </mc:Fallback>
        </mc:AlternateContent>
      </w:r>
      <w:r w:rsidR="000D64E3" w:rsidRPr="00A148FD">
        <w:t>Use</w:t>
      </w:r>
      <w:r w:rsidR="000D64E3" w:rsidRPr="00A148FD">
        <w:rPr>
          <w:spacing w:val="-6"/>
        </w:rPr>
        <w:t xml:space="preserve"> </w:t>
      </w:r>
      <w:r w:rsidR="000D64E3" w:rsidRPr="00A148FD">
        <w:t>the</w:t>
      </w:r>
      <w:r w:rsidR="000D64E3" w:rsidRPr="00A148FD">
        <w:rPr>
          <w:spacing w:val="-6"/>
        </w:rPr>
        <w:t xml:space="preserve"> </w:t>
      </w:r>
      <w:r w:rsidR="000D64E3" w:rsidRPr="00A148FD">
        <w:t>geometric</w:t>
      </w:r>
      <w:r w:rsidR="000D64E3" w:rsidRPr="00A148FD">
        <w:rPr>
          <w:spacing w:val="-6"/>
        </w:rPr>
        <w:t xml:space="preserve"> </w:t>
      </w:r>
      <w:r w:rsidR="000D64E3" w:rsidRPr="00A148FD">
        <w:t>power</w:t>
      </w:r>
      <w:r w:rsidR="000D64E3" w:rsidRPr="00A148FD">
        <w:rPr>
          <w:spacing w:val="-6"/>
        </w:rPr>
        <w:t xml:space="preserve"> </w:t>
      </w:r>
      <w:r w:rsidR="000D64E3" w:rsidRPr="00A148FD">
        <w:t>series</w:t>
      </w:r>
      <w:r w:rsidR="000D64E3" w:rsidRPr="00A148FD">
        <w:rPr>
          <w:spacing w:val="-6"/>
        </w:rPr>
        <w:t xml:space="preserve"> </w:t>
      </w:r>
      <w:r w:rsidR="000D64E3" w:rsidRPr="00A148FD">
        <w:t>for</w:t>
      </w:r>
      <w:r w:rsidR="000D64E3" w:rsidRPr="00A148FD">
        <w:rPr>
          <w:spacing w:val="-6"/>
        </w:rPr>
        <w:t xml:space="preserve"> </w:t>
      </w:r>
      <w:r w:rsidR="000D64E3" w:rsidRPr="00A148FD">
        <w:rPr>
          <w:spacing w:val="-1"/>
        </w:rPr>
        <w:t>the</w:t>
      </w:r>
      <w:r w:rsidR="000D64E3" w:rsidRPr="00A148FD">
        <w:rPr>
          <w:spacing w:val="-6"/>
        </w:rPr>
        <w:t xml:space="preserve"> </w:t>
      </w:r>
      <w:r w:rsidR="000D64E3" w:rsidRPr="00A148FD">
        <w:t>function</w:t>
      </w:r>
    </w:p>
    <w:p w14:paraId="4E961660" w14:textId="77777777" w:rsidR="008C13BF" w:rsidRPr="00A148FD" w:rsidRDefault="000D64E3">
      <w:pPr>
        <w:spacing w:before="124"/>
        <w:ind w:left="52"/>
        <w:rPr>
          <w:rFonts w:ascii="Times New Roman" w:eastAsia="Times New Roman" w:hAnsi="Times New Roman" w:cs="Times New Roman"/>
          <w:sz w:val="24"/>
          <w:szCs w:val="24"/>
        </w:rPr>
      </w:pPr>
      <w:r w:rsidRPr="00A148FD">
        <w:br w:type="column"/>
      </w:r>
      <w:r w:rsidRPr="00A148FD">
        <w:rPr>
          <w:rFonts w:ascii="Times New Roman" w:eastAsia="Times New Roman" w:hAnsi="Times New Roman" w:cs="Times New Roman"/>
          <w:sz w:val="24"/>
          <w:szCs w:val="24"/>
        </w:rPr>
        <w:t>1</w:t>
      </w:r>
      <w:r w:rsidRPr="00A148FD">
        <w:rPr>
          <w:rFonts w:ascii="Times New Roman" w:eastAsia="Times New Roman" w:hAnsi="Times New Roman" w:cs="Times New Roman"/>
          <w:spacing w:val="-36"/>
          <w:sz w:val="24"/>
          <w:szCs w:val="24"/>
        </w:rPr>
        <w:t xml:space="preserve"> </w:t>
      </w:r>
      <w:r w:rsidRPr="00A148FD">
        <w:rPr>
          <w:rFonts w:ascii="Symbol" w:eastAsia="Symbol" w:hAnsi="Symbol" w:cs="Symbol"/>
          <w:sz w:val="24"/>
          <w:szCs w:val="24"/>
        </w:rPr>
        <w:t></w:t>
      </w:r>
      <w:r w:rsidRPr="00A148FD">
        <w:rPr>
          <w:rFonts w:ascii="Symbol" w:eastAsia="Symbol" w:hAnsi="Symbol" w:cs="Symbol"/>
          <w:spacing w:val="-1"/>
          <w:sz w:val="24"/>
          <w:szCs w:val="24"/>
        </w:rPr>
        <w:t></w:t>
      </w:r>
      <w:r w:rsidRPr="00A148FD">
        <w:rPr>
          <w:rFonts w:ascii="Times New Roman" w:eastAsia="Times New Roman" w:hAnsi="Times New Roman" w:cs="Times New Roman"/>
          <w:i/>
          <w:sz w:val="24"/>
          <w:szCs w:val="24"/>
        </w:rPr>
        <w:t>x</w:t>
      </w:r>
    </w:p>
    <w:p w14:paraId="6EE54A26" w14:textId="77777777" w:rsidR="008C13BF" w:rsidRPr="00A148FD" w:rsidRDefault="000D64E3">
      <w:pPr>
        <w:pStyle w:val="BodyText"/>
        <w:spacing w:line="225" w:lineRule="exact"/>
        <w:ind w:left="85" w:firstLine="0"/>
      </w:pPr>
      <w:r w:rsidRPr="00A148FD">
        <w:br w:type="column"/>
      </w:r>
      <w:r w:rsidRPr="00A148FD">
        <w:t>and</w:t>
      </w:r>
      <w:r w:rsidRPr="00A148FD">
        <w:rPr>
          <w:spacing w:val="-11"/>
        </w:rPr>
        <w:t xml:space="preserve"> </w:t>
      </w:r>
      <w:r w:rsidRPr="00A148FD">
        <w:rPr>
          <w:spacing w:val="-1"/>
        </w:rPr>
        <w:t>substitution,</w:t>
      </w:r>
      <w:r w:rsidRPr="00A148FD">
        <w:rPr>
          <w:spacing w:val="-11"/>
        </w:rPr>
        <w:t xml:space="preserve"> </w:t>
      </w:r>
      <w:r w:rsidRPr="00A148FD">
        <w:rPr>
          <w:spacing w:val="-1"/>
        </w:rPr>
        <w:t>differentiation,</w:t>
      </w:r>
      <w:r w:rsidRPr="00A148FD">
        <w:rPr>
          <w:spacing w:val="-11"/>
        </w:rPr>
        <w:t xml:space="preserve"> </w:t>
      </w:r>
      <w:r w:rsidRPr="00A148FD">
        <w:t>and</w:t>
      </w:r>
    </w:p>
    <w:p w14:paraId="6D5A7582" w14:textId="77777777" w:rsidR="008C13BF" w:rsidRPr="00A148FD" w:rsidRDefault="008C13BF">
      <w:pPr>
        <w:spacing w:line="225" w:lineRule="exact"/>
        <w:sectPr w:rsidR="008C13BF" w:rsidRPr="00A148FD">
          <w:type w:val="continuous"/>
          <w:pgSz w:w="12240" w:h="15840"/>
          <w:pgMar w:top="1440" w:right="980" w:bottom="1360" w:left="960" w:header="720" w:footer="720" w:gutter="0"/>
          <w:cols w:num="3" w:space="720" w:equalWidth="0">
            <w:col w:w="5092" w:space="40"/>
            <w:col w:w="496" w:space="40"/>
            <w:col w:w="4632"/>
          </w:cols>
        </w:sectPr>
      </w:pPr>
    </w:p>
    <w:p w14:paraId="425AF709" w14:textId="76598671" w:rsidR="008C13BF" w:rsidRPr="00A148FD" w:rsidRDefault="000D64E3">
      <w:pPr>
        <w:pStyle w:val="BodyText"/>
        <w:spacing w:line="251" w:lineRule="exact"/>
        <w:ind w:firstLine="0"/>
      </w:pPr>
      <w:r w:rsidRPr="00A148FD">
        <w:t>integration</w:t>
      </w:r>
      <w:r w:rsidRPr="00A148FD">
        <w:rPr>
          <w:spacing w:val="-7"/>
        </w:rPr>
        <w:t xml:space="preserve"> </w:t>
      </w:r>
      <w:r w:rsidRPr="00A148FD">
        <w:rPr>
          <w:spacing w:val="-1"/>
        </w:rPr>
        <w:t>to</w:t>
      </w:r>
      <w:r w:rsidRPr="00A148FD">
        <w:rPr>
          <w:spacing w:val="-7"/>
        </w:rPr>
        <w:t xml:space="preserve"> </w:t>
      </w:r>
      <w:r w:rsidRPr="00A148FD">
        <w:t>find</w:t>
      </w:r>
      <w:r w:rsidRPr="00A148FD">
        <w:rPr>
          <w:spacing w:val="-7"/>
        </w:rPr>
        <w:t xml:space="preserve"> </w:t>
      </w:r>
      <w:r w:rsidRPr="00A148FD">
        <w:t>power</w:t>
      </w:r>
      <w:r w:rsidRPr="00A148FD">
        <w:rPr>
          <w:spacing w:val="-7"/>
        </w:rPr>
        <w:t xml:space="preserve"> </w:t>
      </w:r>
      <w:r w:rsidRPr="00A148FD">
        <w:t>series</w:t>
      </w:r>
      <w:r w:rsidRPr="00A148FD">
        <w:rPr>
          <w:spacing w:val="-7"/>
        </w:rPr>
        <w:t xml:space="preserve"> </w:t>
      </w:r>
      <w:r w:rsidRPr="00A148FD">
        <w:rPr>
          <w:spacing w:val="-1"/>
        </w:rPr>
        <w:t>representations</w:t>
      </w:r>
      <w:r w:rsidRPr="00A148FD">
        <w:rPr>
          <w:spacing w:val="-6"/>
        </w:rPr>
        <w:t xml:space="preserve"> </w:t>
      </w:r>
      <w:r w:rsidRPr="00A148FD">
        <w:rPr>
          <w:spacing w:val="-1"/>
        </w:rPr>
        <w:t>for</w:t>
      </w:r>
      <w:r w:rsidRPr="00A148FD">
        <w:rPr>
          <w:spacing w:val="-7"/>
        </w:rPr>
        <w:t xml:space="preserve"> </w:t>
      </w:r>
      <w:r w:rsidRPr="00A148FD">
        <w:t>other</w:t>
      </w:r>
      <w:r w:rsidRPr="00A148FD">
        <w:rPr>
          <w:spacing w:val="-7"/>
        </w:rPr>
        <w:t xml:space="preserve"> </w:t>
      </w:r>
      <w:r w:rsidRPr="00A148FD">
        <w:rPr>
          <w:spacing w:val="-1"/>
        </w:rPr>
        <w:t>related</w:t>
      </w:r>
      <w:r w:rsidRPr="00A148FD">
        <w:rPr>
          <w:spacing w:val="-7"/>
        </w:rPr>
        <w:t xml:space="preserve"> </w:t>
      </w:r>
      <w:r w:rsidRPr="00A148FD">
        <w:rPr>
          <w:spacing w:val="-1"/>
        </w:rPr>
        <w:t>functions.</w:t>
      </w:r>
      <w:r w:rsidRPr="00A148FD">
        <w:rPr>
          <w:spacing w:val="-7"/>
        </w:rPr>
        <w:t xml:space="preserve"> </w:t>
      </w:r>
    </w:p>
    <w:p w14:paraId="36C3E305" w14:textId="38317A09" w:rsidR="008C13BF" w:rsidRPr="00A148FD" w:rsidRDefault="000D64E3">
      <w:pPr>
        <w:pStyle w:val="BodyText"/>
        <w:numPr>
          <w:ilvl w:val="0"/>
          <w:numId w:val="2"/>
        </w:numPr>
        <w:tabs>
          <w:tab w:val="left" w:pos="481"/>
        </w:tabs>
        <w:spacing w:before="3" w:line="254" w:lineRule="exact"/>
        <w:ind w:right="978" w:hanging="360"/>
      </w:pPr>
      <w:r w:rsidRPr="00A148FD">
        <w:t>Find</w:t>
      </w:r>
      <w:r w:rsidRPr="00A148FD">
        <w:rPr>
          <w:spacing w:val="-6"/>
        </w:rPr>
        <w:t xml:space="preserve"> </w:t>
      </w:r>
      <w:r w:rsidRPr="00A148FD">
        <w:t>the</w:t>
      </w:r>
      <w:r w:rsidRPr="00A148FD">
        <w:rPr>
          <w:spacing w:val="-5"/>
        </w:rPr>
        <w:t xml:space="preserve"> </w:t>
      </w:r>
      <w:r w:rsidRPr="00A148FD">
        <w:t>Maclaurin</w:t>
      </w:r>
      <w:r w:rsidRPr="00A148FD">
        <w:rPr>
          <w:spacing w:val="-5"/>
        </w:rPr>
        <w:t xml:space="preserve"> </w:t>
      </w:r>
      <w:r w:rsidRPr="00A148FD">
        <w:rPr>
          <w:spacing w:val="-1"/>
        </w:rPr>
        <w:t>series</w:t>
      </w:r>
      <w:r w:rsidRPr="00A148FD">
        <w:rPr>
          <w:spacing w:val="-6"/>
        </w:rPr>
        <w:t xml:space="preserve"> </w:t>
      </w:r>
      <w:r w:rsidRPr="00A148FD">
        <w:t>for</w:t>
      </w:r>
      <w:r w:rsidRPr="00A148FD">
        <w:rPr>
          <w:spacing w:val="-5"/>
        </w:rPr>
        <w:t xml:space="preserve"> </w:t>
      </w:r>
      <w:r w:rsidRPr="00A148FD">
        <w:t>a</w:t>
      </w:r>
      <w:r w:rsidRPr="00A148FD">
        <w:rPr>
          <w:spacing w:val="-5"/>
        </w:rPr>
        <w:t xml:space="preserve"> </w:t>
      </w:r>
      <w:r w:rsidRPr="00A148FD">
        <w:t>function</w:t>
      </w:r>
      <w:r w:rsidRPr="00A148FD">
        <w:rPr>
          <w:spacing w:val="-5"/>
        </w:rPr>
        <w:t xml:space="preserve"> </w:t>
      </w:r>
      <w:r w:rsidRPr="00A148FD">
        <w:t>(both</w:t>
      </w:r>
      <w:r w:rsidRPr="00A148FD">
        <w:rPr>
          <w:spacing w:val="-6"/>
        </w:rPr>
        <w:t xml:space="preserve"> </w:t>
      </w:r>
      <w:r w:rsidRPr="00A148FD">
        <w:t>by</w:t>
      </w:r>
      <w:r w:rsidRPr="00A148FD">
        <w:rPr>
          <w:spacing w:val="-5"/>
        </w:rPr>
        <w:t xml:space="preserve"> </w:t>
      </w:r>
      <w:r w:rsidRPr="00A148FD">
        <w:t>hand</w:t>
      </w:r>
      <w:r w:rsidRPr="00A148FD">
        <w:rPr>
          <w:spacing w:val="-5"/>
        </w:rPr>
        <w:t xml:space="preserve"> </w:t>
      </w:r>
      <w:r w:rsidRPr="00A148FD">
        <w:t>and</w:t>
      </w:r>
      <w:r w:rsidRPr="00A148FD">
        <w:rPr>
          <w:spacing w:val="-6"/>
        </w:rPr>
        <w:t xml:space="preserve"> </w:t>
      </w:r>
      <w:r w:rsidRPr="00A148FD">
        <w:t>with</w:t>
      </w:r>
      <w:r w:rsidRPr="00A148FD">
        <w:rPr>
          <w:spacing w:val="-5"/>
        </w:rPr>
        <w:t xml:space="preserve"> </w:t>
      </w:r>
      <w:r w:rsidRPr="00A148FD">
        <w:t>assistance</w:t>
      </w:r>
      <w:r w:rsidRPr="00A148FD">
        <w:rPr>
          <w:spacing w:val="-5"/>
        </w:rPr>
        <w:t xml:space="preserve"> </w:t>
      </w:r>
      <w:r w:rsidRPr="00A148FD">
        <w:t>from</w:t>
      </w:r>
      <w:r w:rsidRPr="00A148FD">
        <w:rPr>
          <w:spacing w:val="-5"/>
        </w:rPr>
        <w:t xml:space="preserve"> </w:t>
      </w:r>
      <w:r w:rsidR="007B530D" w:rsidRPr="00A148FD">
        <w:rPr>
          <w:rFonts w:cs="Arial"/>
          <w:i/>
        </w:rPr>
        <w:t>technology</w:t>
      </w:r>
      <w:r w:rsidRPr="00A148FD">
        <w:t>)</w:t>
      </w:r>
      <w:r w:rsidRPr="00A148FD">
        <w:rPr>
          <w:spacing w:val="-6"/>
        </w:rPr>
        <w:t xml:space="preserve"> </w:t>
      </w:r>
      <w:r w:rsidRPr="00A148FD">
        <w:t>and</w:t>
      </w:r>
      <w:r w:rsidRPr="00A148FD">
        <w:rPr>
          <w:spacing w:val="24"/>
          <w:w w:val="99"/>
        </w:rPr>
        <w:t xml:space="preserve"> </w:t>
      </w:r>
      <w:r w:rsidRPr="00A148FD">
        <w:t>determine</w:t>
      </w:r>
      <w:r w:rsidRPr="00A148FD">
        <w:rPr>
          <w:spacing w:val="-8"/>
        </w:rPr>
        <w:t xml:space="preserve"> </w:t>
      </w:r>
      <w:r w:rsidRPr="00A148FD">
        <w:t>the</w:t>
      </w:r>
      <w:r w:rsidRPr="00A148FD">
        <w:rPr>
          <w:spacing w:val="-7"/>
        </w:rPr>
        <w:t xml:space="preserve"> </w:t>
      </w:r>
      <w:r w:rsidRPr="00A148FD">
        <w:t>interval</w:t>
      </w:r>
      <w:r w:rsidRPr="00A148FD">
        <w:rPr>
          <w:spacing w:val="-8"/>
        </w:rPr>
        <w:t xml:space="preserve"> </w:t>
      </w:r>
      <w:r w:rsidRPr="00A148FD">
        <w:t>of</w:t>
      </w:r>
      <w:r w:rsidRPr="00A148FD">
        <w:rPr>
          <w:spacing w:val="-7"/>
        </w:rPr>
        <w:t xml:space="preserve"> </w:t>
      </w:r>
      <w:r w:rsidRPr="00A148FD">
        <w:t>convergence.</w:t>
      </w:r>
      <w:r w:rsidRPr="00A148FD">
        <w:rPr>
          <w:spacing w:val="-8"/>
        </w:rPr>
        <w:t xml:space="preserve"> </w:t>
      </w:r>
    </w:p>
    <w:p w14:paraId="13E90CFD" w14:textId="32D0E1B9" w:rsidR="008C13BF" w:rsidRPr="00A148FD" w:rsidRDefault="000D64E3">
      <w:pPr>
        <w:pStyle w:val="BodyText"/>
        <w:numPr>
          <w:ilvl w:val="0"/>
          <w:numId w:val="2"/>
        </w:numPr>
        <w:tabs>
          <w:tab w:val="left" w:pos="481"/>
        </w:tabs>
        <w:spacing w:line="254" w:lineRule="exact"/>
        <w:ind w:right="330" w:hanging="360"/>
      </w:pPr>
      <w:r w:rsidRPr="00A148FD">
        <w:t>Find</w:t>
      </w:r>
      <w:r w:rsidRPr="00A148FD">
        <w:rPr>
          <w:spacing w:val="-6"/>
        </w:rPr>
        <w:t xml:space="preserve"> </w:t>
      </w:r>
      <w:r w:rsidRPr="00A148FD">
        <w:t>the</w:t>
      </w:r>
      <w:r w:rsidRPr="00A148FD">
        <w:rPr>
          <w:spacing w:val="-5"/>
        </w:rPr>
        <w:t xml:space="preserve"> </w:t>
      </w:r>
      <w:r w:rsidRPr="00A148FD">
        <w:t>Taylor</w:t>
      </w:r>
      <w:r w:rsidRPr="00A148FD">
        <w:rPr>
          <w:spacing w:val="-5"/>
        </w:rPr>
        <w:t xml:space="preserve"> </w:t>
      </w:r>
      <w:r w:rsidRPr="00A148FD">
        <w:t>series</w:t>
      </w:r>
      <w:r w:rsidRPr="00A148FD">
        <w:rPr>
          <w:spacing w:val="-6"/>
        </w:rPr>
        <w:t xml:space="preserve"> </w:t>
      </w:r>
      <w:r w:rsidRPr="00A148FD">
        <w:t>for</w:t>
      </w:r>
      <w:r w:rsidRPr="00A148FD">
        <w:rPr>
          <w:spacing w:val="-7"/>
        </w:rPr>
        <w:t xml:space="preserve"> </w:t>
      </w:r>
      <w:r w:rsidRPr="00A148FD">
        <w:t>a</w:t>
      </w:r>
      <w:r w:rsidRPr="00A148FD">
        <w:rPr>
          <w:spacing w:val="-5"/>
        </w:rPr>
        <w:t xml:space="preserve"> </w:t>
      </w:r>
      <w:r w:rsidRPr="00A148FD">
        <w:t>function</w:t>
      </w:r>
      <w:r w:rsidRPr="00A148FD">
        <w:rPr>
          <w:spacing w:val="-6"/>
        </w:rPr>
        <w:t xml:space="preserve"> </w:t>
      </w:r>
      <w:r w:rsidRPr="00A148FD">
        <w:t>centered</w:t>
      </w:r>
      <w:r w:rsidRPr="00A148FD">
        <w:rPr>
          <w:spacing w:val="-5"/>
        </w:rPr>
        <w:t xml:space="preserve"> </w:t>
      </w:r>
      <w:r w:rsidRPr="00A148FD">
        <w:t>at</w:t>
      </w:r>
      <w:r w:rsidRPr="00A148FD">
        <w:rPr>
          <w:spacing w:val="-5"/>
        </w:rPr>
        <w:t xml:space="preserve"> </w:t>
      </w:r>
      <w:r w:rsidRPr="00A148FD">
        <w:rPr>
          <w:i/>
        </w:rPr>
        <w:t>a</w:t>
      </w:r>
      <w:r w:rsidRPr="00A148FD">
        <w:rPr>
          <w:i/>
          <w:spacing w:val="-7"/>
        </w:rPr>
        <w:t xml:space="preserve"> </w:t>
      </w:r>
      <w:r w:rsidRPr="00A148FD">
        <w:t>(with</w:t>
      </w:r>
      <w:r w:rsidRPr="00A148FD">
        <w:rPr>
          <w:spacing w:val="-5"/>
        </w:rPr>
        <w:t xml:space="preserve"> </w:t>
      </w:r>
      <w:r w:rsidRPr="00A148FD">
        <w:rPr>
          <w:spacing w:val="-1"/>
        </w:rPr>
        <w:t>assistance</w:t>
      </w:r>
      <w:r w:rsidRPr="00A148FD">
        <w:rPr>
          <w:spacing w:val="-5"/>
        </w:rPr>
        <w:t xml:space="preserve"> </w:t>
      </w:r>
      <w:r w:rsidRPr="00A148FD">
        <w:t>from</w:t>
      </w:r>
      <w:r w:rsidRPr="00A148FD">
        <w:rPr>
          <w:spacing w:val="-6"/>
        </w:rPr>
        <w:t xml:space="preserve"> </w:t>
      </w:r>
      <w:r w:rsidR="007B530D" w:rsidRPr="00A148FD">
        <w:rPr>
          <w:rFonts w:cs="Arial"/>
          <w:i/>
        </w:rPr>
        <w:t>technology</w:t>
      </w:r>
      <w:r w:rsidRPr="00A148FD">
        <w:t>)</w:t>
      </w:r>
      <w:r w:rsidRPr="00A148FD">
        <w:rPr>
          <w:spacing w:val="-5"/>
        </w:rPr>
        <w:t xml:space="preserve"> </w:t>
      </w:r>
      <w:r w:rsidRPr="00A148FD">
        <w:t>and</w:t>
      </w:r>
      <w:r w:rsidRPr="00A148FD">
        <w:rPr>
          <w:spacing w:val="-5"/>
        </w:rPr>
        <w:t xml:space="preserve"> </w:t>
      </w:r>
      <w:r w:rsidRPr="00A148FD">
        <w:rPr>
          <w:spacing w:val="-1"/>
        </w:rPr>
        <w:t>determine</w:t>
      </w:r>
      <w:r w:rsidRPr="00A148FD">
        <w:rPr>
          <w:spacing w:val="-6"/>
        </w:rPr>
        <w:t xml:space="preserve"> </w:t>
      </w:r>
      <w:r w:rsidRPr="00A148FD">
        <w:t>the</w:t>
      </w:r>
      <w:r w:rsidRPr="00A148FD">
        <w:rPr>
          <w:spacing w:val="34"/>
          <w:w w:val="99"/>
        </w:rPr>
        <w:t xml:space="preserve"> </w:t>
      </w:r>
      <w:r w:rsidRPr="00A148FD">
        <w:t>interval</w:t>
      </w:r>
      <w:r w:rsidRPr="00A148FD">
        <w:rPr>
          <w:spacing w:val="-8"/>
        </w:rPr>
        <w:t xml:space="preserve"> </w:t>
      </w:r>
      <w:r w:rsidRPr="00A148FD">
        <w:t>of</w:t>
      </w:r>
      <w:r w:rsidRPr="00A148FD">
        <w:rPr>
          <w:spacing w:val="-8"/>
        </w:rPr>
        <w:t xml:space="preserve"> </w:t>
      </w:r>
      <w:r w:rsidRPr="00A148FD">
        <w:t>convergence.</w:t>
      </w:r>
      <w:r w:rsidRPr="00A148FD">
        <w:rPr>
          <w:spacing w:val="-8"/>
        </w:rPr>
        <w:t xml:space="preserve"> </w:t>
      </w:r>
    </w:p>
    <w:p w14:paraId="6EA3F50A" w14:textId="1F6A0F65" w:rsidR="008C13BF" w:rsidRPr="00A148FD" w:rsidRDefault="000D64E3">
      <w:pPr>
        <w:pStyle w:val="BodyText"/>
        <w:numPr>
          <w:ilvl w:val="0"/>
          <w:numId w:val="2"/>
        </w:numPr>
        <w:tabs>
          <w:tab w:val="left" w:pos="481"/>
        </w:tabs>
        <w:spacing w:line="252" w:lineRule="exact"/>
        <w:ind w:right="524" w:hanging="360"/>
      </w:pPr>
      <w:r w:rsidRPr="00A148FD">
        <w:t>Use</w:t>
      </w:r>
      <w:r w:rsidRPr="00A148FD">
        <w:rPr>
          <w:spacing w:val="-5"/>
        </w:rPr>
        <w:t xml:space="preserve"> </w:t>
      </w:r>
      <w:r w:rsidRPr="00A148FD">
        <w:t>the</w:t>
      </w:r>
      <w:r w:rsidRPr="00A148FD">
        <w:rPr>
          <w:spacing w:val="-5"/>
        </w:rPr>
        <w:t xml:space="preserve"> </w:t>
      </w:r>
      <w:r w:rsidRPr="00A148FD">
        <w:t>power</w:t>
      </w:r>
      <w:r w:rsidRPr="00A148FD">
        <w:rPr>
          <w:spacing w:val="-5"/>
        </w:rPr>
        <w:t xml:space="preserve"> </w:t>
      </w:r>
      <w:r w:rsidRPr="00A148FD">
        <w:t>series</w:t>
      </w:r>
      <w:r w:rsidRPr="00A148FD">
        <w:rPr>
          <w:spacing w:val="-5"/>
        </w:rPr>
        <w:t xml:space="preserve"> </w:t>
      </w:r>
      <w:r w:rsidRPr="00A148FD">
        <w:t>for</w:t>
      </w:r>
      <w:r w:rsidRPr="00A148FD">
        <w:rPr>
          <w:spacing w:val="-6"/>
        </w:rPr>
        <w:t xml:space="preserve"> </w:t>
      </w:r>
      <w:r w:rsidRPr="00A148FD">
        <w:t>a</w:t>
      </w:r>
      <w:r w:rsidRPr="00A148FD">
        <w:rPr>
          <w:spacing w:val="-5"/>
        </w:rPr>
        <w:t xml:space="preserve"> </w:t>
      </w:r>
      <w:r w:rsidRPr="00A148FD">
        <w:t>function</w:t>
      </w:r>
      <w:r w:rsidRPr="00A148FD">
        <w:rPr>
          <w:spacing w:val="-4"/>
        </w:rPr>
        <w:t xml:space="preserve"> </w:t>
      </w:r>
      <w:r w:rsidRPr="00A148FD">
        <w:t>to</w:t>
      </w:r>
      <w:r w:rsidRPr="00A148FD">
        <w:rPr>
          <w:spacing w:val="-6"/>
        </w:rPr>
        <w:t xml:space="preserve"> </w:t>
      </w:r>
      <w:r w:rsidRPr="00A148FD">
        <w:t>evaluate</w:t>
      </w:r>
      <w:r w:rsidRPr="00A148FD">
        <w:rPr>
          <w:spacing w:val="-5"/>
        </w:rPr>
        <w:t xml:space="preserve"> </w:t>
      </w:r>
      <w:r w:rsidRPr="00A148FD">
        <w:t>a</w:t>
      </w:r>
      <w:r w:rsidRPr="00A148FD">
        <w:rPr>
          <w:spacing w:val="-5"/>
        </w:rPr>
        <w:t xml:space="preserve"> </w:t>
      </w:r>
      <w:r w:rsidRPr="00A148FD">
        <w:t>function</w:t>
      </w:r>
      <w:r w:rsidRPr="00A148FD">
        <w:rPr>
          <w:spacing w:val="-5"/>
        </w:rPr>
        <w:t xml:space="preserve"> </w:t>
      </w:r>
      <w:r w:rsidRPr="00A148FD">
        <w:t>and</w:t>
      </w:r>
      <w:r w:rsidRPr="00A148FD">
        <w:rPr>
          <w:spacing w:val="-6"/>
        </w:rPr>
        <w:t xml:space="preserve"> </w:t>
      </w:r>
      <w:r w:rsidRPr="00A148FD">
        <w:t>determine</w:t>
      </w:r>
      <w:r w:rsidRPr="00A148FD">
        <w:rPr>
          <w:spacing w:val="-5"/>
        </w:rPr>
        <w:t xml:space="preserve"> </w:t>
      </w:r>
      <w:r w:rsidRPr="00A148FD">
        <w:t>an</w:t>
      </w:r>
      <w:r w:rsidRPr="00A148FD">
        <w:rPr>
          <w:spacing w:val="-4"/>
        </w:rPr>
        <w:t xml:space="preserve"> </w:t>
      </w:r>
      <w:r w:rsidRPr="00A148FD">
        <w:t>upper</w:t>
      </w:r>
      <w:r w:rsidRPr="00A148FD">
        <w:rPr>
          <w:spacing w:val="-5"/>
        </w:rPr>
        <w:t xml:space="preserve"> </w:t>
      </w:r>
      <w:r w:rsidRPr="00A148FD">
        <w:t>bound</w:t>
      </w:r>
      <w:r w:rsidRPr="00A148FD">
        <w:rPr>
          <w:spacing w:val="-5"/>
        </w:rPr>
        <w:t xml:space="preserve"> </w:t>
      </w:r>
      <w:r w:rsidRPr="00A148FD">
        <w:t>on</w:t>
      </w:r>
      <w:r w:rsidRPr="00A148FD">
        <w:rPr>
          <w:spacing w:val="-5"/>
        </w:rPr>
        <w:t xml:space="preserve"> </w:t>
      </w:r>
      <w:r w:rsidRPr="00A148FD">
        <w:t>the</w:t>
      </w:r>
      <w:r w:rsidRPr="00A148FD">
        <w:rPr>
          <w:w w:val="99"/>
        </w:rPr>
        <w:t xml:space="preserve"> </w:t>
      </w:r>
      <w:r w:rsidRPr="00A148FD">
        <w:t>error</w:t>
      </w:r>
      <w:r w:rsidRPr="00A148FD">
        <w:rPr>
          <w:spacing w:val="-6"/>
        </w:rPr>
        <w:t xml:space="preserve"> </w:t>
      </w:r>
      <w:r w:rsidRPr="00A148FD">
        <w:t>(with</w:t>
      </w:r>
      <w:r w:rsidRPr="00A148FD">
        <w:rPr>
          <w:spacing w:val="-6"/>
        </w:rPr>
        <w:t xml:space="preserve"> </w:t>
      </w:r>
      <w:r w:rsidRPr="00A148FD">
        <w:rPr>
          <w:spacing w:val="-1"/>
        </w:rPr>
        <w:t>assistance</w:t>
      </w:r>
      <w:r w:rsidRPr="00A148FD">
        <w:rPr>
          <w:spacing w:val="-6"/>
        </w:rPr>
        <w:t xml:space="preserve"> </w:t>
      </w:r>
      <w:r w:rsidRPr="00A148FD">
        <w:rPr>
          <w:spacing w:val="-1"/>
        </w:rPr>
        <w:t>from</w:t>
      </w:r>
      <w:r w:rsidRPr="00A148FD">
        <w:rPr>
          <w:spacing w:val="-6"/>
        </w:rPr>
        <w:t xml:space="preserve"> </w:t>
      </w:r>
      <w:r w:rsidR="007B530D" w:rsidRPr="00A148FD">
        <w:rPr>
          <w:rFonts w:cs="Arial"/>
          <w:i/>
        </w:rPr>
        <w:t>technology</w:t>
      </w:r>
      <w:r w:rsidRPr="00A148FD">
        <w:t>).</w:t>
      </w:r>
      <w:r w:rsidRPr="00A148FD">
        <w:rPr>
          <w:spacing w:val="50"/>
        </w:rPr>
        <w:t xml:space="preserve"> </w:t>
      </w:r>
    </w:p>
    <w:p w14:paraId="22FC6424" w14:textId="757FFEC9" w:rsidR="008C13BF" w:rsidRPr="00A148FD" w:rsidRDefault="000D64E3">
      <w:pPr>
        <w:pStyle w:val="BodyText"/>
        <w:numPr>
          <w:ilvl w:val="0"/>
          <w:numId w:val="2"/>
        </w:numPr>
        <w:tabs>
          <w:tab w:val="left" w:pos="481"/>
        </w:tabs>
        <w:spacing w:line="269" w:lineRule="exact"/>
        <w:ind w:hanging="360"/>
      </w:pPr>
      <w:r w:rsidRPr="00A148FD">
        <w:t>Use</w:t>
      </w:r>
      <w:r w:rsidRPr="00A148FD">
        <w:rPr>
          <w:spacing w:val="-8"/>
        </w:rPr>
        <w:t xml:space="preserve"> </w:t>
      </w:r>
      <w:r w:rsidRPr="00A148FD">
        <w:t>Taylor</w:t>
      </w:r>
      <w:r w:rsidRPr="00A148FD">
        <w:rPr>
          <w:spacing w:val="-7"/>
        </w:rPr>
        <w:t xml:space="preserve"> </w:t>
      </w:r>
      <w:r w:rsidRPr="00A148FD">
        <w:t>series</w:t>
      </w:r>
      <w:r w:rsidRPr="00A148FD">
        <w:rPr>
          <w:spacing w:val="-7"/>
        </w:rPr>
        <w:t xml:space="preserve"> </w:t>
      </w:r>
      <w:r w:rsidRPr="00A148FD">
        <w:t>to</w:t>
      </w:r>
      <w:r w:rsidRPr="00A148FD">
        <w:rPr>
          <w:spacing w:val="-7"/>
        </w:rPr>
        <w:t xml:space="preserve"> </w:t>
      </w:r>
      <w:r w:rsidRPr="00A148FD">
        <w:rPr>
          <w:spacing w:val="-1"/>
        </w:rPr>
        <w:t>approximate</w:t>
      </w:r>
      <w:r w:rsidRPr="00A148FD">
        <w:rPr>
          <w:spacing w:val="-7"/>
        </w:rPr>
        <w:t xml:space="preserve"> </w:t>
      </w:r>
      <w:r w:rsidRPr="00A148FD">
        <w:t>polynomials</w:t>
      </w:r>
      <w:r w:rsidRPr="00A148FD">
        <w:rPr>
          <w:spacing w:val="-7"/>
        </w:rPr>
        <w:t xml:space="preserve"> </w:t>
      </w:r>
      <w:r w:rsidRPr="00A148FD">
        <w:t>(with</w:t>
      </w:r>
      <w:r w:rsidRPr="00A148FD">
        <w:rPr>
          <w:spacing w:val="-7"/>
        </w:rPr>
        <w:t xml:space="preserve"> </w:t>
      </w:r>
      <w:r w:rsidRPr="00A148FD">
        <w:rPr>
          <w:spacing w:val="-1"/>
        </w:rPr>
        <w:t>assistance</w:t>
      </w:r>
      <w:r w:rsidRPr="00A148FD">
        <w:rPr>
          <w:spacing w:val="-7"/>
        </w:rPr>
        <w:t xml:space="preserve"> </w:t>
      </w:r>
      <w:r w:rsidRPr="00A148FD">
        <w:t>from</w:t>
      </w:r>
      <w:r w:rsidRPr="00A148FD">
        <w:rPr>
          <w:spacing w:val="-7"/>
        </w:rPr>
        <w:t xml:space="preserve"> </w:t>
      </w:r>
      <w:r w:rsidR="007B530D" w:rsidRPr="00A148FD">
        <w:rPr>
          <w:rFonts w:cs="Arial"/>
          <w:i/>
        </w:rPr>
        <w:t>technology</w:t>
      </w:r>
      <w:r w:rsidRPr="00A148FD">
        <w:rPr>
          <w:spacing w:val="-1"/>
        </w:rPr>
        <w:t>).</w:t>
      </w:r>
      <w:r w:rsidRPr="00A148FD">
        <w:rPr>
          <w:spacing w:val="-7"/>
        </w:rPr>
        <w:t xml:space="preserve"> </w:t>
      </w:r>
    </w:p>
    <w:p w14:paraId="479A74F2" w14:textId="77777777" w:rsidR="008C13BF" w:rsidRDefault="008C13BF">
      <w:pPr>
        <w:spacing w:line="240" w:lineRule="exact"/>
        <w:rPr>
          <w:sz w:val="24"/>
          <w:szCs w:val="24"/>
        </w:rPr>
      </w:pPr>
    </w:p>
    <w:p w14:paraId="0B8546C7" w14:textId="77777777" w:rsidR="008C13BF" w:rsidRDefault="008C13BF">
      <w:pPr>
        <w:spacing w:before="8" w:line="240" w:lineRule="exact"/>
        <w:rPr>
          <w:sz w:val="24"/>
          <w:szCs w:val="24"/>
        </w:rPr>
      </w:pPr>
    </w:p>
    <w:p w14:paraId="12F8F220" w14:textId="77777777" w:rsidR="00532023" w:rsidRDefault="00532023">
      <w:pPr>
        <w:spacing w:before="8" w:line="240" w:lineRule="exact"/>
        <w:rPr>
          <w:sz w:val="24"/>
          <w:szCs w:val="24"/>
        </w:rPr>
      </w:pPr>
    </w:p>
    <w:p w14:paraId="736D6115" w14:textId="77777777" w:rsidR="008C13BF" w:rsidRDefault="000D64E3">
      <w:pPr>
        <w:ind w:left="120"/>
        <w:rPr>
          <w:rFonts w:ascii="Arial" w:eastAsia="Arial" w:hAnsi="Arial" w:cs="Arial"/>
          <w:sz w:val="18"/>
          <w:szCs w:val="18"/>
        </w:rPr>
      </w:pPr>
      <w:r>
        <w:rPr>
          <w:rFonts w:ascii="Arial"/>
          <w:b/>
          <w:i/>
          <w:spacing w:val="-1"/>
          <w:u w:val="thick" w:color="000000"/>
        </w:rPr>
        <w:t>D</w:t>
      </w:r>
      <w:r>
        <w:rPr>
          <w:rFonts w:ascii="Arial"/>
          <w:b/>
          <w:i/>
          <w:spacing w:val="-1"/>
          <w:sz w:val="18"/>
          <w:u w:val="thick" w:color="000000"/>
        </w:rPr>
        <w:t>EPARTMENT</w:t>
      </w:r>
      <w:r>
        <w:rPr>
          <w:rFonts w:ascii="Arial"/>
          <w:b/>
          <w:i/>
          <w:spacing w:val="-4"/>
          <w:sz w:val="18"/>
          <w:u w:val="thick" w:color="000000"/>
        </w:rPr>
        <w:t xml:space="preserve"> </w:t>
      </w:r>
      <w:r>
        <w:rPr>
          <w:rFonts w:ascii="Arial"/>
          <w:b/>
          <w:i/>
          <w:spacing w:val="-1"/>
          <w:u w:val="thick" w:color="000000"/>
        </w:rPr>
        <w:t>P</w:t>
      </w:r>
      <w:r>
        <w:rPr>
          <w:rFonts w:ascii="Arial"/>
          <w:b/>
          <w:i/>
          <w:spacing w:val="-1"/>
          <w:sz w:val="18"/>
          <w:u w:val="thick" w:color="000000"/>
        </w:rPr>
        <w:t>OLICIES</w:t>
      </w:r>
    </w:p>
    <w:p w14:paraId="463249F4" w14:textId="77777777" w:rsidR="008C13BF" w:rsidRDefault="008C13BF">
      <w:pPr>
        <w:spacing w:before="19" w:line="160" w:lineRule="exact"/>
        <w:rPr>
          <w:sz w:val="16"/>
          <w:szCs w:val="16"/>
        </w:rPr>
      </w:pPr>
    </w:p>
    <w:p w14:paraId="124C0211" w14:textId="77777777" w:rsidR="008C13BF" w:rsidRDefault="000D64E3">
      <w:pPr>
        <w:pStyle w:val="BodyText"/>
        <w:spacing w:before="71"/>
        <w:ind w:left="120" w:right="165" w:firstLine="0"/>
      </w:pPr>
      <w:r>
        <w:t>The</w:t>
      </w:r>
      <w:r>
        <w:rPr>
          <w:spacing w:val="-6"/>
        </w:rPr>
        <w:t xml:space="preserve"> </w:t>
      </w:r>
      <w:r>
        <w:t>Math</w:t>
      </w:r>
      <w:r>
        <w:rPr>
          <w:spacing w:val="-5"/>
        </w:rPr>
        <w:t xml:space="preserve"> </w:t>
      </w:r>
      <w:r>
        <w:t>Department</w:t>
      </w:r>
      <w:r>
        <w:rPr>
          <w:spacing w:val="-5"/>
        </w:rPr>
        <w:t xml:space="preserve"> </w:t>
      </w:r>
      <w:r>
        <w:t>wants</w:t>
      </w:r>
      <w:r>
        <w:rPr>
          <w:spacing w:val="-5"/>
        </w:rPr>
        <w:t xml:space="preserve"> </w:t>
      </w:r>
      <w:r>
        <w:t>you</w:t>
      </w:r>
      <w:r>
        <w:rPr>
          <w:spacing w:val="-6"/>
        </w:rPr>
        <w:t xml:space="preserve"> </w:t>
      </w:r>
      <w:r>
        <w:t>to</w:t>
      </w:r>
      <w:r>
        <w:rPr>
          <w:spacing w:val="-5"/>
        </w:rPr>
        <w:t xml:space="preserve"> </w:t>
      </w:r>
      <w:r>
        <w:t>be</w:t>
      </w:r>
      <w:r>
        <w:rPr>
          <w:spacing w:val="-5"/>
        </w:rPr>
        <w:t xml:space="preserve"> </w:t>
      </w:r>
      <w:r>
        <w:rPr>
          <w:spacing w:val="-1"/>
        </w:rPr>
        <w:t>successful</w:t>
      </w:r>
      <w:r>
        <w:rPr>
          <w:spacing w:val="-5"/>
        </w:rPr>
        <w:t xml:space="preserve"> </w:t>
      </w:r>
      <w:r>
        <w:t>in</w:t>
      </w:r>
      <w:r>
        <w:rPr>
          <w:spacing w:val="-5"/>
        </w:rPr>
        <w:t xml:space="preserve"> </w:t>
      </w:r>
      <w:r>
        <w:t>this</w:t>
      </w:r>
      <w:r>
        <w:rPr>
          <w:spacing w:val="-6"/>
        </w:rPr>
        <w:t xml:space="preserve"> </w:t>
      </w:r>
      <w:r>
        <w:rPr>
          <w:spacing w:val="-1"/>
        </w:rPr>
        <w:t>course.</w:t>
      </w:r>
      <w:r>
        <w:rPr>
          <w:spacing w:val="-5"/>
        </w:rPr>
        <w:t xml:space="preserve"> </w:t>
      </w:r>
      <w:r>
        <w:t>Because</w:t>
      </w:r>
      <w:r>
        <w:rPr>
          <w:spacing w:val="-5"/>
        </w:rPr>
        <w:t xml:space="preserve"> </w:t>
      </w:r>
      <w:r>
        <w:t>of</w:t>
      </w:r>
      <w:r>
        <w:rPr>
          <w:spacing w:val="-5"/>
        </w:rPr>
        <w:t xml:space="preserve"> </w:t>
      </w:r>
      <w:r>
        <w:t>this,</w:t>
      </w:r>
      <w:r>
        <w:rPr>
          <w:spacing w:val="-5"/>
        </w:rPr>
        <w:t xml:space="preserve"> </w:t>
      </w:r>
      <w:r>
        <w:t>we</w:t>
      </w:r>
      <w:r>
        <w:rPr>
          <w:spacing w:val="-6"/>
        </w:rPr>
        <w:t xml:space="preserve"> </w:t>
      </w:r>
      <w:r>
        <w:t>have</w:t>
      </w:r>
      <w:r>
        <w:rPr>
          <w:spacing w:val="-6"/>
        </w:rPr>
        <w:t xml:space="preserve"> </w:t>
      </w:r>
      <w:r>
        <w:t>compiled</w:t>
      </w:r>
      <w:r>
        <w:rPr>
          <w:spacing w:val="-5"/>
        </w:rPr>
        <w:t xml:space="preserve"> </w:t>
      </w:r>
      <w:r>
        <w:t>a</w:t>
      </w:r>
      <w:r>
        <w:rPr>
          <w:spacing w:val="29"/>
          <w:w w:val="99"/>
        </w:rPr>
        <w:t xml:space="preserve"> </w:t>
      </w:r>
      <w:r>
        <w:t>list</w:t>
      </w:r>
      <w:r>
        <w:rPr>
          <w:spacing w:val="-7"/>
        </w:rPr>
        <w:t xml:space="preserve"> </w:t>
      </w:r>
      <w:r>
        <w:t>of</w:t>
      </w:r>
      <w:r>
        <w:rPr>
          <w:spacing w:val="-8"/>
        </w:rPr>
        <w:t xml:space="preserve"> </w:t>
      </w:r>
      <w:r>
        <w:rPr>
          <w:spacing w:val="-1"/>
        </w:rPr>
        <w:t>strategies</w:t>
      </w:r>
      <w:r>
        <w:rPr>
          <w:spacing w:val="-7"/>
        </w:rPr>
        <w:t xml:space="preserve"> </w:t>
      </w:r>
      <w:r>
        <w:t>and</w:t>
      </w:r>
      <w:r>
        <w:rPr>
          <w:spacing w:val="-7"/>
        </w:rPr>
        <w:t xml:space="preserve"> </w:t>
      </w:r>
      <w:r>
        <w:rPr>
          <w:spacing w:val="-1"/>
        </w:rPr>
        <w:t>behaviors.</w:t>
      </w:r>
    </w:p>
    <w:p w14:paraId="08F7F349" w14:textId="77777777" w:rsidR="008C13BF" w:rsidRDefault="008C13BF">
      <w:pPr>
        <w:sectPr w:rsidR="008C13BF">
          <w:type w:val="continuous"/>
          <w:pgSz w:w="12240" w:h="15840"/>
          <w:pgMar w:top="1440" w:right="980" w:bottom="1360" w:left="960" w:header="720" w:footer="720" w:gutter="0"/>
          <w:cols w:space="720"/>
        </w:sectPr>
      </w:pPr>
    </w:p>
    <w:p w14:paraId="2B3CF856" w14:textId="77777777" w:rsidR="008C13BF" w:rsidRDefault="008C13BF">
      <w:pPr>
        <w:spacing w:before="1" w:line="190" w:lineRule="exact"/>
        <w:rPr>
          <w:sz w:val="19"/>
          <w:szCs w:val="19"/>
        </w:rPr>
      </w:pPr>
    </w:p>
    <w:p w14:paraId="5D0FB349" w14:textId="77777777" w:rsidR="008C13BF" w:rsidRDefault="000D64E3">
      <w:pPr>
        <w:pStyle w:val="Heading1"/>
        <w:rPr>
          <w:b w:val="0"/>
          <w:bCs w:val="0"/>
        </w:rPr>
      </w:pPr>
      <w:r>
        <w:t>Attendance</w:t>
      </w:r>
      <w:r>
        <w:rPr>
          <w:spacing w:val="-12"/>
        </w:rPr>
        <w:t xml:space="preserve"> </w:t>
      </w:r>
      <w:r>
        <w:t>and</w:t>
      </w:r>
      <w:r>
        <w:rPr>
          <w:spacing w:val="-12"/>
        </w:rPr>
        <w:t xml:space="preserve"> </w:t>
      </w:r>
      <w:r>
        <w:t>class</w:t>
      </w:r>
      <w:r>
        <w:rPr>
          <w:spacing w:val="-12"/>
        </w:rPr>
        <w:t xml:space="preserve"> </w:t>
      </w:r>
      <w:r>
        <w:t>participation</w:t>
      </w:r>
    </w:p>
    <w:p w14:paraId="3E5DF2A1" w14:textId="77777777" w:rsidR="008C13BF" w:rsidRDefault="000D64E3">
      <w:pPr>
        <w:pStyle w:val="BodyText"/>
        <w:numPr>
          <w:ilvl w:val="0"/>
          <w:numId w:val="6"/>
        </w:numPr>
        <w:tabs>
          <w:tab w:val="left" w:pos="481"/>
        </w:tabs>
        <w:spacing w:line="268" w:lineRule="exact"/>
        <w:ind w:hanging="360"/>
      </w:pPr>
      <w:r>
        <w:t>If</w:t>
      </w:r>
      <w:r>
        <w:rPr>
          <w:spacing w:val="-5"/>
        </w:rPr>
        <w:t xml:space="preserve"> </w:t>
      </w:r>
      <w:r>
        <w:t>you</w:t>
      </w:r>
      <w:r>
        <w:rPr>
          <w:spacing w:val="-5"/>
        </w:rPr>
        <w:t xml:space="preserve"> </w:t>
      </w:r>
      <w:r>
        <w:t>want</w:t>
      </w:r>
      <w:r>
        <w:rPr>
          <w:spacing w:val="-5"/>
        </w:rPr>
        <w:t xml:space="preserve"> </w:t>
      </w:r>
      <w:r>
        <w:t>to</w:t>
      </w:r>
      <w:r>
        <w:rPr>
          <w:spacing w:val="-5"/>
        </w:rPr>
        <w:t xml:space="preserve"> </w:t>
      </w:r>
      <w:r>
        <w:t>be</w:t>
      </w:r>
      <w:r>
        <w:rPr>
          <w:spacing w:val="-5"/>
        </w:rPr>
        <w:t xml:space="preserve"> </w:t>
      </w:r>
      <w:r>
        <w:rPr>
          <w:spacing w:val="-1"/>
        </w:rPr>
        <w:t>successful</w:t>
      </w:r>
      <w:r>
        <w:rPr>
          <w:spacing w:val="-5"/>
        </w:rPr>
        <w:t xml:space="preserve"> </w:t>
      </w:r>
      <w:proofErr w:type="gramStart"/>
      <w:r>
        <w:t>in</w:t>
      </w:r>
      <w:proofErr w:type="gramEnd"/>
      <w:r>
        <w:rPr>
          <w:spacing w:val="-4"/>
        </w:rPr>
        <w:t xml:space="preserve"> </w:t>
      </w:r>
      <w:r>
        <w:rPr>
          <w:spacing w:val="-1"/>
        </w:rPr>
        <w:t>this</w:t>
      </w:r>
      <w:r>
        <w:rPr>
          <w:spacing w:val="-5"/>
        </w:rPr>
        <w:t xml:space="preserve"> </w:t>
      </w:r>
      <w:r>
        <w:t>course,</w:t>
      </w:r>
      <w:r>
        <w:rPr>
          <w:spacing w:val="-5"/>
        </w:rPr>
        <w:t xml:space="preserve"> </w:t>
      </w:r>
      <w:r>
        <w:rPr>
          <w:spacing w:val="-1"/>
        </w:rPr>
        <w:t>attend</w:t>
      </w:r>
      <w:r>
        <w:rPr>
          <w:spacing w:val="-5"/>
        </w:rPr>
        <w:t xml:space="preserve"> </w:t>
      </w:r>
      <w:r>
        <w:t>every</w:t>
      </w:r>
      <w:r>
        <w:rPr>
          <w:spacing w:val="-5"/>
        </w:rPr>
        <w:t xml:space="preserve"> </w:t>
      </w:r>
      <w:r>
        <w:t>class.</w:t>
      </w:r>
    </w:p>
    <w:p w14:paraId="3531CEAD" w14:textId="77777777" w:rsidR="008C13BF" w:rsidRDefault="000D64E3">
      <w:pPr>
        <w:pStyle w:val="BodyText"/>
        <w:numPr>
          <w:ilvl w:val="0"/>
          <w:numId w:val="6"/>
        </w:numPr>
        <w:tabs>
          <w:tab w:val="left" w:pos="481"/>
        </w:tabs>
        <w:spacing w:line="238" w:lineRule="auto"/>
        <w:ind w:right="147" w:hanging="360"/>
      </w:pPr>
      <w:r>
        <w:t>Come</w:t>
      </w:r>
      <w:r>
        <w:rPr>
          <w:spacing w:val="-5"/>
        </w:rPr>
        <w:t xml:space="preserve"> </w:t>
      </w:r>
      <w:r>
        <w:t>to</w:t>
      </w:r>
      <w:r>
        <w:rPr>
          <w:spacing w:val="-4"/>
        </w:rPr>
        <w:t xml:space="preserve"> </w:t>
      </w:r>
      <w:r>
        <w:t>class</w:t>
      </w:r>
      <w:r>
        <w:rPr>
          <w:spacing w:val="-4"/>
        </w:rPr>
        <w:t xml:space="preserve"> </w:t>
      </w:r>
      <w:r>
        <w:t>on</w:t>
      </w:r>
      <w:r>
        <w:rPr>
          <w:spacing w:val="-4"/>
        </w:rPr>
        <w:t xml:space="preserve"> </w:t>
      </w:r>
      <w:proofErr w:type="gramStart"/>
      <w:r>
        <w:t>time,</w:t>
      </w:r>
      <w:r>
        <w:rPr>
          <w:spacing w:val="-6"/>
        </w:rPr>
        <w:t xml:space="preserve"> </w:t>
      </w:r>
      <w:r>
        <w:t>and</w:t>
      </w:r>
      <w:proofErr w:type="gramEnd"/>
      <w:r>
        <w:rPr>
          <w:spacing w:val="-4"/>
        </w:rPr>
        <w:t xml:space="preserve"> </w:t>
      </w:r>
      <w:r>
        <w:t>stay</w:t>
      </w:r>
      <w:r>
        <w:rPr>
          <w:spacing w:val="-4"/>
        </w:rPr>
        <w:t xml:space="preserve"> </w:t>
      </w:r>
      <w:r>
        <w:t>for</w:t>
      </w:r>
      <w:r>
        <w:rPr>
          <w:spacing w:val="-4"/>
        </w:rPr>
        <w:t xml:space="preserve"> </w:t>
      </w:r>
      <w:r>
        <w:t>the</w:t>
      </w:r>
      <w:r>
        <w:rPr>
          <w:spacing w:val="-4"/>
        </w:rPr>
        <w:t xml:space="preserve"> </w:t>
      </w:r>
      <w:r>
        <w:t>entire</w:t>
      </w:r>
      <w:r>
        <w:rPr>
          <w:spacing w:val="-5"/>
        </w:rPr>
        <w:t xml:space="preserve"> </w:t>
      </w:r>
      <w:r>
        <w:t>class</w:t>
      </w:r>
      <w:r>
        <w:rPr>
          <w:spacing w:val="-4"/>
        </w:rPr>
        <w:t xml:space="preserve"> </w:t>
      </w:r>
      <w:r>
        <w:t>period.</w:t>
      </w:r>
      <w:r>
        <w:rPr>
          <w:spacing w:val="-4"/>
        </w:rPr>
        <w:t xml:space="preserve"> </w:t>
      </w:r>
      <w:r>
        <w:rPr>
          <w:spacing w:val="-1"/>
        </w:rPr>
        <w:t>If</w:t>
      </w:r>
      <w:r>
        <w:rPr>
          <w:spacing w:val="-4"/>
        </w:rPr>
        <w:t xml:space="preserve"> </w:t>
      </w:r>
      <w:r>
        <w:t>you</w:t>
      </w:r>
      <w:r>
        <w:rPr>
          <w:spacing w:val="-5"/>
        </w:rPr>
        <w:t xml:space="preserve"> </w:t>
      </w:r>
      <w:r>
        <w:t>are</w:t>
      </w:r>
      <w:r>
        <w:rPr>
          <w:spacing w:val="-4"/>
        </w:rPr>
        <w:t xml:space="preserve"> </w:t>
      </w:r>
      <w:r>
        <w:t>late</w:t>
      </w:r>
      <w:r>
        <w:rPr>
          <w:spacing w:val="-4"/>
        </w:rPr>
        <w:t xml:space="preserve"> </w:t>
      </w:r>
      <w:r>
        <w:t>or</w:t>
      </w:r>
      <w:r>
        <w:rPr>
          <w:spacing w:val="-4"/>
        </w:rPr>
        <w:t xml:space="preserve"> </w:t>
      </w:r>
      <w:r>
        <w:t>leave</w:t>
      </w:r>
      <w:r>
        <w:rPr>
          <w:spacing w:val="-5"/>
        </w:rPr>
        <w:t xml:space="preserve"> </w:t>
      </w:r>
      <w:r>
        <w:t>during</w:t>
      </w:r>
      <w:r>
        <w:rPr>
          <w:spacing w:val="-4"/>
        </w:rPr>
        <w:t xml:space="preserve"> </w:t>
      </w:r>
      <w:r>
        <w:t>class,</w:t>
      </w:r>
      <w:r>
        <w:rPr>
          <w:spacing w:val="-5"/>
        </w:rPr>
        <w:t xml:space="preserve"> </w:t>
      </w:r>
      <w:r>
        <w:t>you</w:t>
      </w:r>
      <w:r>
        <w:rPr>
          <w:spacing w:val="21"/>
          <w:w w:val="99"/>
        </w:rPr>
        <w:t xml:space="preserve"> </w:t>
      </w:r>
      <w:r>
        <w:t>will</w:t>
      </w:r>
      <w:r>
        <w:rPr>
          <w:spacing w:val="-6"/>
        </w:rPr>
        <w:t xml:space="preserve"> </w:t>
      </w:r>
      <w:r>
        <w:t>miss</w:t>
      </w:r>
      <w:r>
        <w:rPr>
          <w:spacing w:val="-6"/>
        </w:rPr>
        <w:t xml:space="preserve"> </w:t>
      </w:r>
      <w:r>
        <w:t>important</w:t>
      </w:r>
      <w:r>
        <w:rPr>
          <w:spacing w:val="-6"/>
        </w:rPr>
        <w:t xml:space="preserve"> </w:t>
      </w:r>
      <w:r>
        <w:t>class</w:t>
      </w:r>
      <w:r>
        <w:rPr>
          <w:spacing w:val="-6"/>
        </w:rPr>
        <w:t xml:space="preserve"> </w:t>
      </w:r>
      <w:r>
        <w:t>material</w:t>
      </w:r>
      <w:r>
        <w:rPr>
          <w:spacing w:val="-6"/>
        </w:rPr>
        <w:t xml:space="preserve"> </w:t>
      </w:r>
      <w:r>
        <w:t>and</w:t>
      </w:r>
      <w:r>
        <w:rPr>
          <w:spacing w:val="-6"/>
        </w:rPr>
        <w:t xml:space="preserve"> </w:t>
      </w:r>
      <w:r>
        <w:t>you</w:t>
      </w:r>
      <w:r>
        <w:rPr>
          <w:spacing w:val="-6"/>
        </w:rPr>
        <w:t xml:space="preserve"> </w:t>
      </w:r>
      <w:r>
        <w:t>will</w:t>
      </w:r>
      <w:r>
        <w:rPr>
          <w:spacing w:val="-6"/>
        </w:rPr>
        <w:t xml:space="preserve"> </w:t>
      </w:r>
      <w:r>
        <w:t>also</w:t>
      </w:r>
      <w:r>
        <w:rPr>
          <w:spacing w:val="-7"/>
        </w:rPr>
        <w:t xml:space="preserve"> </w:t>
      </w:r>
      <w:r>
        <w:rPr>
          <w:spacing w:val="-1"/>
        </w:rPr>
        <w:t>distract</w:t>
      </w:r>
      <w:r>
        <w:rPr>
          <w:spacing w:val="-6"/>
        </w:rPr>
        <w:t xml:space="preserve"> </w:t>
      </w:r>
      <w:r>
        <w:t>your</w:t>
      </w:r>
      <w:r>
        <w:rPr>
          <w:spacing w:val="-6"/>
        </w:rPr>
        <w:t xml:space="preserve"> </w:t>
      </w:r>
      <w:r>
        <w:rPr>
          <w:spacing w:val="-1"/>
        </w:rPr>
        <w:t>classmates</w:t>
      </w:r>
      <w:r>
        <w:rPr>
          <w:spacing w:val="-6"/>
        </w:rPr>
        <w:t xml:space="preserve"> </w:t>
      </w:r>
      <w:r>
        <w:t>and</w:t>
      </w:r>
      <w:r>
        <w:rPr>
          <w:spacing w:val="-6"/>
        </w:rPr>
        <w:t xml:space="preserve"> </w:t>
      </w:r>
      <w:r>
        <w:t>your</w:t>
      </w:r>
      <w:r>
        <w:rPr>
          <w:spacing w:val="-6"/>
        </w:rPr>
        <w:t xml:space="preserve"> </w:t>
      </w:r>
      <w:r>
        <w:t>instructor.</w:t>
      </w:r>
      <w:r>
        <w:rPr>
          <w:spacing w:val="32"/>
          <w:w w:val="99"/>
        </w:rPr>
        <w:t xml:space="preserve"> </w:t>
      </w:r>
      <w:r>
        <w:t>(See</w:t>
      </w:r>
      <w:r>
        <w:rPr>
          <w:spacing w:val="-8"/>
        </w:rPr>
        <w:t xml:space="preserve"> </w:t>
      </w:r>
      <w:r>
        <w:t>the</w:t>
      </w:r>
      <w:r>
        <w:rPr>
          <w:spacing w:val="-7"/>
        </w:rPr>
        <w:t xml:space="preserve"> </w:t>
      </w:r>
      <w:r>
        <w:t>Student</w:t>
      </w:r>
      <w:r>
        <w:rPr>
          <w:spacing w:val="-8"/>
        </w:rPr>
        <w:t xml:space="preserve"> </w:t>
      </w:r>
      <w:r>
        <w:t>Conduct</w:t>
      </w:r>
      <w:r>
        <w:rPr>
          <w:spacing w:val="-7"/>
        </w:rPr>
        <w:t xml:space="preserve"> </w:t>
      </w:r>
      <w:r>
        <w:t>Code)</w:t>
      </w:r>
    </w:p>
    <w:p w14:paraId="52D28190" w14:textId="77777777" w:rsidR="008C13BF" w:rsidRDefault="000D64E3">
      <w:pPr>
        <w:pStyle w:val="BodyText"/>
        <w:numPr>
          <w:ilvl w:val="0"/>
          <w:numId w:val="6"/>
        </w:numPr>
        <w:tabs>
          <w:tab w:val="left" w:pos="481"/>
        </w:tabs>
        <w:spacing w:before="21" w:line="252" w:lineRule="exact"/>
        <w:ind w:right="405" w:hanging="360"/>
      </w:pPr>
      <w:r>
        <w:t>Turn</w:t>
      </w:r>
      <w:r>
        <w:rPr>
          <w:spacing w:val="-6"/>
        </w:rPr>
        <w:t xml:space="preserve"> </w:t>
      </w:r>
      <w:r>
        <w:t>off</w:t>
      </w:r>
      <w:r>
        <w:rPr>
          <w:spacing w:val="-5"/>
        </w:rPr>
        <w:t xml:space="preserve"> </w:t>
      </w:r>
      <w:r>
        <w:t>your</w:t>
      </w:r>
      <w:r>
        <w:rPr>
          <w:spacing w:val="-5"/>
        </w:rPr>
        <w:t xml:space="preserve"> </w:t>
      </w:r>
      <w:r>
        <w:t>cell</w:t>
      </w:r>
      <w:r>
        <w:rPr>
          <w:spacing w:val="-6"/>
        </w:rPr>
        <w:t xml:space="preserve"> </w:t>
      </w:r>
      <w:r>
        <w:t>phone</w:t>
      </w:r>
      <w:r>
        <w:rPr>
          <w:spacing w:val="-6"/>
        </w:rPr>
        <w:t xml:space="preserve"> </w:t>
      </w:r>
      <w:r>
        <w:t>during</w:t>
      </w:r>
      <w:r>
        <w:rPr>
          <w:spacing w:val="-5"/>
        </w:rPr>
        <w:t xml:space="preserve"> </w:t>
      </w:r>
      <w:r>
        <w:t>class.</w:t>
      </w:r>
      <w:r>
        <w:rPr>
          <w:spacing w:val="-5"/>
        </w:rPr>
        <w:t xml:space="preserve"> </w:t>
      </w:r>
      <w:r>
        <w:t>You</w:t>
      </w:r>
      <w:r>
        <w:rPr>
          <w:spacing w:val="-6"/>
        </w:rPr>
        <w:t xml:space="preserve"> </w:t>
      </w:r>
      <w:r>
        <w:t>and</w:t>
      </w:r>
      <w:r>
        <w:rPr>
          <w:spacing w:val="-5"/>
        </w:rPr>
        <w:t xml:space="preserve"> </w:t>
      </w:r>
      <w:r>
        <w:t>your</w:t>
      </w:r>
      <w:r>
        <w:rPr>
          <w:spacing w:val="-6"/>
        </w:rPr>
        <w:t xml:space="preserve"> </w:t>
      </w:r>
      <w:r>
        <w:rPr>
          <w:spacing w:val="-1"/>
        </w:rPr>
        <w:t>classmates</w:t>
      </w:r>
      <w:r>
        <w:rPr>
          <w:spacing w:val="-5"/>
        </w:rPr>
        <w:t xml:space="preserve"> </w:t>
      </w:r>
      <w:r>
        <w:t>need</w:t>
      </w:r>
      <w:r>
        <w:rPr>
          <w:spacing w:val="-6"/>
        </w:rPr>
        <w:t xml:space="preserve"> </w:t>
      </w:r>
      <w:r>
        <w:t>to</w:t>
      </w:r>
      <w:r>
        <w:rPr>
          <w:spacing w:val="-6"/>
        </w:rPr>
        <w:t xml:space="preserve"> </w:t>
      </w:r>
      <w:r>
        <w:t>be</w:t>
      </w:r>
      <w:r>
        <w:rPr>
          <w:spacing w:val="-5"/>
        </w:rPr>
        <w:t xml:space="preserve"> </w:t>
      </w:r>
      <w:r>
        <w:t>free</w:t>
      </w:r>
      <w:r>
        <w:rPr>
          <w:spacing w:val="-6"/>
        </w:rPr>
        <w:t xml:space="preserve"> </w:t>
      </w:r>
      <w:r>
        <w:t>from</w:t>
      </w:r>
      <w:r>
        <w:rPr>
          <w:spacing w:val="-5"/>
        </w:rPr>
        <w:t xml:space="preserve"> </w:t>
      </w:r>
      <w:r>
        <w:rPr>
          <w:spacing w:val="-1"/>
        </w:rPr>
        <w:t>distractions.</w:t>
      </w:r>
      <w:r>
        <w:rPr>
          <w:spacing w:val="42"/>
          <w:w w:val="99"/>
        </w:rPr>
        <w:t xml:space="preserve"> </w:t>
      </w:r>
      <w:r>
        <w:t>(See</w:t>
      </w:r>
      <w:r>
        <w:rPr>
          <w:spacing w:val="-8"/>
        </w:rPr>
        <w:t xml:space="preserve"> </w:t>
      </w:r>
      <w:r>
        <w:t>the</w:t>
      </w:r>
      <w:r>
        <w:rPr>
          <w:spacing w:val="-7"/>
        </w:rPr>
        <w:t xml:space="preserve"> </w:t>
      </w:r>
      <w:r>
        <w:t>Student</w:t>
      </w:r>
      <w:r>
        <w:rPr>
          <w:spacing w:val="-8"/>
        </w:rPr>
        <w:t xml:space="preserve"> </w:t>
      </w:r>
      <w:r>
        <w:t>Conduct</w:t>
      </w:r>
      <w:r>
        <w:rPr>
          <w:spacing w:val="-7"/>
        </w:rPr>
        <w:t xml:space="preserve"> </w:t>
      </w:r>
      <w:r>
        <w:t>Code)</w:t>
      </w:r>
    </w:p>
    <w:p w14:paraId="70C14C6C" w14:textId="77777777" w:rsidR="008C13BF" w:rsidRDefault="000D64E3">
      <w:pPr>
        <w:pStyle w:val="BodyText"/>
        <w:numPr>
          <w:ilvl w:val="0"/>
          <w:numId w:val="6"/>
        </w:numPr>
        <w:tabs>
          <w:tab w:val="left" w:pos="481"/>
        </w:tabs>
        <w:spacing w:line="266" w:lineRule="exact"/>
        <w:ind w:hanging="360"/>
      </w:pPr>
      <w:r>
        <w:t>Bring</w:t>
      </w:r>
      <w:r>
        <w:rPr>
          <w:spacing w:val="-6"/>
        </w:rPr>
        <w:t xml:space="preserve"> </w:t>
      </w:r>
      <w:r>
        <w:t>your</w:t>
      </w:r>
      <w:r>
        <w:rPr>
          <w:spacing w:val="-6"/>
        </w:rPr>
        <w:t xml:space="preserve"> </w:t>
      </w:r>
      <w:r>
        <w:t>book,</w:t>
      </w:r>
      <w:r>
        <w:rPr>
          <w:spacing w:val="-6"/>
        </w:rPr>
        <w:t xml:space="preserve"> </w:t>
      </w:r>
      <w:r>
        <w:rPr>
          <w:spacing w:val="-1"/>
        </w:rPr>
        <w:t>supplement</w:t>
      </w:r>
      <w:r>
        <w:rPr>
          <w:spacing w:val="-6"/>
        </w:rPr>
        <w:t xml:space="preserve"> </w:t>
      </w:r>
      <w:r>
        <w:t>and</w:t>
      </w:r>
      <w:r>
        <w:rPr>
          <w:spacing w:val="-5"/>
        </w:rPr>
        <w:t xml:space="preserve"> </w:t>
      </w:r>
      <w:r>
        <w:t>graphing</w:t>
      </w:r>
      <w:r>
        <w:rPr>
          <w:spacing w:val="-6"/>
        </w:rPr>
        <w:t xml:space="preserve"> </w:t>
      </w:r>
      <w:r>
        <w:t>calculator</w:t>
      </w:r>
      <w:r>
        <w:rPr>
          <w:spacing w:val="-6"/>
        </w:rPr>
        <w:t xml:space="preserve"> </w:t>
      </w:r>
      <w:r>
        <w:t>(if</w:t>
      </w:r>
      <w:r>
        <w:rPr>
          <w:spacing w:val="-6"/>
        </w:rPr>
        <w:t xml:space="preserve"> </w:t>
      </w:r>
      <w:r>
        <w:t>you</w:t>
      </w:r>
      <w:r>
        <w:rPr>
          <w:spacing w:val="-6"/>
        </w:rPr>
        <w:t xml:space="preserve"> </w:t>
      </w:r>
      <w:r>
        <w:t>have</w:t>
      </w:r>
      <w:r>
        <w:rPr>
          <w:spacing w:val="-5"/>
        </w:rPr>
        <w:t xml:space="preserve"> </w:t>
      </w:r>
      <w:r>
        <w:t>one)</w:t>
      </w:r>
      <w:r>
        <w:rPr>
          <w:spacing w:val="-6"/>
        </w:rPr>
        <w:t xml:space="preserve"> </w:t>
      </w:r>
      <w:r>
        <w:t>to</w:t>
      </w:r>
      <w:r>
        <w:rPr>
          <w:spacing w:val="-6"/>
        </w:rPr>
        <w:t xml:space="preserve"> </w:t>
      </w:r>
      <w:r>
        <w:t>every</w:t>
      </w:r>
      <w:r>
        <w:rPr>
          <w:spacing w:val="-6"/>
        </w:rPr>
        <w:t xml:space="preserve"> </w:t>
      </w:r>
      <w:r>
        <w:t>class.</w:t>
      </w:r>
    </w:p>
    <w:p w14:paraId="429DC6A4" w14:textId="77777777" w:rsidR="008C13BF" w:rsidRDefault="000D64E3">
      <w:pPr>
        <w:pStyle w:val="BodyText"/>
        <w:numPr>
          <w:ilvl w:val="0"/>
          <w:numId w:val="6"/>
        </w:numPr>
        <w:tabs>
          <w:tab w:val="left" w:pos="481"/>
        </w:tabs>
        <w:spacing w:before="18" w:line="252" w:lineRule="exact"/>
        <w:ind w:right="684" w:hanging="360"/>
      </w:pPr>
      <w:r>
        <w:t>Respect</w:t>
      </w:r>
      <w:r>
        <w:rPr>
          <w:spacing w:val="-7"/>
        </w:rPr>
        <w:t xml:space="preserve"> </w:t>
      </w:r>
      <w:r>
        <w:t>your</w:t>
      </w:r>
      <w:r>
        <w:rPr>
          <w:spacing w:val="-7"/>
        </w:rPr>
        <w:t xml:space="preserve"> </w:t>
      </w:r>
      <w:r>
        <w:rPr>
          <w:spacing w:val="-1"/>
        </w:rPr>
        <w:t>classmates</w:t>
      </w:r>
      <w:r>
        <w:rPr>
          <w:spacing w:val="-7"/>
        </w:rPr>
        <w:t xml:space="preserve"> </w:t>
      </w:r>
      <w:r>
        <w:t>and</w:t>
      </w:r>
      <w:r>
        <w:rPr>
          <w:spacing w:val="-7"/>
        </w:rPr>
        <w:t xml:space="preserve"> </w:t>
      </w:r>
      <w:r>
        <w:t>your</w:t>
      </w:r>
      <w:r>
        <w:rPr>
          <w:spacing w:val="-7"/>
        </w:rPr>
        <w:t xml:space="preserve"> </w:t>
      </w:r>
      <w:r>
        <w:t>instructor.</w:t>
      </w:r>
      <w:r>
        <w:rPr>
          <w:spacing w:val="-7"/>
        </w:rPr>
        <w:t xml:space="preserve"> </w:t>
      </w:r>
      <w:r>
        <w:t>Listen</w:t>
      </w:r>
      <w:r>
        <w:rPr>
          <w:spacing w:val="-7"/>
        </w:rPr>
        <w:t xml:space="preserve"> </w:t>
      </w:r>
      <w:r>
        <w:t>carefully</w:t>
      </w:r>
      <w:r>
        <w:rPr>
          <w:spacing w:val="-7"/>
        </w:rPr>
        <w:t xml:space="preserve"> </w:t>
      </w:r>
      <w:r>
        <w:t>to</w:t>
      </w:r>
      <w:r>
        <w:rPr>
          <w:spacing w:val="-7"/>
        </w:rPr>
        <w:t xml:space="preserve"> </w:t>
      </w:r>
      <w:r>
        <w:t>questions</w:t>
      </w:r>
      <w:r>
        <w:rPr>
          <w:spacing w:val="-7"/>
        </w:rPr>
        <w:t xml:space="preserve"> </w:t>
      </w:r>
      <w:r>
        <w:t>asked</w:t>
      </w:r>
      <w:r>
        <w:rPr>
          <w:spacing w:val="-7"/>
        </w:rPr>
        <w:t xml:space="preserve"> </w:t>
      </w:r>
      <w:r>
        <w:rPr>
          <w:spacing w:val="-1"/>
        </w:rPr>
        <w:t>and</w:t>
      </w:r>
      <w:r>
        <w:rPr>
          <w:spacing w:val="-7"/>
        </w:rPr>
        <w:t xml:space="preserve"> </w:t>
      </w:r>
      <w:r>
        <w:t>answers</w:t>
      </w:r>
      <w:r>
        <w:rPr>
          <w:spacing w:val="22"/>
          <w:w w:val="99"/>
        </w:rPr>
        <w:t xml:space="preserve"> </w:t>
      </w:r>
      <w:r>
        <w:t>given.</w:t>
      </w:r>
      <w:r>
        <w:rPr>
          <w:spacing w:val="-7"/>
        </w:rPr>
        <w:t xml:space="preserve"> </w:t>
      </w:r>
      <w:r>
        <w:t>Treat</w:t>
      </w:r>
      <w:r>
        <w:rPr>
          <w:spacing w:val="-7"/>
        </w:rPr>
        <w:t xml:space="preserve"> </w:t>
      </w:r>
      <w:r>
        <w:t>all</w:t>
      </w:r>
      <w:r>
        <w:rPr>
          <w:spacing w:val="-7"/>
        </w:rPr>
        <w:t xml:space="preserve"> </w:t>
      </w:r>
      <w:r>
        <w:rPr>
          <w:spacing w:val="-1"/>
        </w:rPr>
        <w:t>questions</w:t>
      </w:r>
      <w:r>
        <w:rPr>
          <w:spacing w:val="-7"/>
        </w:rPr>
        <w:t xml:space="preserve"> </w:t>
      </w:r>
      <w:r>
        <w:t>with</w:t>
      </w:r>
      <w:r>
        <w:rPr>
          <w:spacing w:val="-7"/>
        </w:rPr>
        <w:t xml:space="preserve"> </w:t>
      </w:r>
      <w:r>
        <w:t>respect.</w:t>
      </w:r>
    </w:p>
    <w:p w14:paraId="39DA61B6" w14:textId="77777777" w:rsidR="008C13BF" w:rsidRDefault="000D64E3">
      <w:pPr>
        <w:pStyle w:val="BodyText"/>
        <w:numPr>
          <w:ilvl w:val="0"/>
          <w:numId w:val="6"/>
        </w:numPr>
        <w:tabs>
          <w:tab w:val="left" w:pos="481"/>
        </w:tabs>
        <w:spacing w:before="16" w:line="252" w:lineRule="exact"/>
        <w:ind w:right="427" w:hanging="360"/>
      </w:pPr>
      <w:r>
        <w:t>Participate</w:t>
      </w:r>
      <w:r>
        <w:rPr>
          <w:spacing w:val="-7"/>
        </w:rPr>
        <w:t xml:space="preserve"> </w:t>
      </w:r>
      <w:r>
        <w:rPr>
          <w:spacing w:val="-1"/>
        </w:rPr>
        <w:t>fully</w:t>
      </w:r>
      <w:r>
        <w:rPr>
          <w:spacing w:val="-6"/>
        </w:rPr>
        <w:t xml:space="preserve"> </w:t>
      </w:r>
      <w:r>
        <w:t>in</w:t>
      </w:r>
      <w:r>
        <w:rPr>
          <w:spacing w:val="-7"/>
        </w:rPr>
        <w:t xml:space="preserve"> </w:t>
      </w:r>
      <w:r>
        <w:t>class.</w:t>
      </w:r>
      <w:r>
        <w:rPr>
          <w:spacing w:val="-7"/>
        </w:rPr>
        <w:t xml:space="preserve"> </w:t>
      </w:r>
      <w:r>
        <w:t>Volunteer</w:t>
      </w:r>
      <w:r>
        <w:rPr>
          <w:spacing w:val="-7"/>
        </w:rPr>
        <w:t xml:space="preserve"> </w:t>
      </w:r>
      <w:r>
        <w:t>answers,</w:t>
      </w:r>
      <w:r>
        <w:rPr>
          <w:spacing w:val="-6"/>
        </w:rPr>
        <w:t xml:space="preserve"> </w:t>
      </w:r>
      <w:r>
        <w:t>work</w:t>
      </w:r>
      <w:r>
        <w:rPr>
          <w:spacing w:val="-7"/>
        </w:rPr>
        <w:t xml:space="preserve"> </w:t>
      </w:r>
      <w:r>
        <w:t>problems,</w:t>
      </w:r>
      <w:r>
        <w:rPr>
          <w:spacing w:val="-7"/>
        </w:rPr>
        <w:t xml:space="preserve"> </w:t>
      </w:r>
      <w:r>
        <w:t>take</w:t>
      </w:r>
      <w:r>
        <w:rPr>
          <w:spacing w:val="-6"/>
        </w:rPr>
        <w:t xml:space="preserve"> </w:t>
      </w:r>
      <w:r>
        <w:t>careful</w:t>
      </w:r>
      <w:r>
        <w:rPr>
          <w:spacing w:val="-8"/>
        </w:rPr>
        <w:t xml:space="preserve"> </w:t>
      </w:r>
      <w:r>
        <w:t>notes,</w:t>
      </w:r>
      <w:r>
        <w:rPr>
          <w:spacing w:val="-6"/>
        </w:rPr>
        <w:t xml:space="preserve"> </w:t>
      </w:r>
      <w:r>
        <w:t>and</w:t>
      </w:r>
      <w:r>
        <w:rPr>
          <w:spacing w:val="-7"/>
        </w:rPr>
        <w:t xml:space="preserve"> </w:t>
      </w:r>
      <w:r>
        <w:rPr>
          <w:spacing w:val="-1"/>
        </w:rPr>
        <w:t>engage</w:t>
      </w:r>
      <w:r>
        <w:rPr>
          <w:spacing w:val="-6"/>
        </w:rPr>
        <w:t xml:space="preserve"> </w:t>
      </w:r>
      <w:r>
        <w:t>in</w:t>
      </w:r>
      <w:r>
        <w:rPr>
          <w:spacing w:val="29"/>
          <w:w w:val="99"/>
        </w:rPr>
        <w:t xml:space="preserve"> </w:t>
      </w:r>
      <w:r>
        <w:t>discussions</w:t>
      </w:r>
      <w:r>
        <w:rPr>
          <w:spacing w:val="-7"/>
        </w:rPr>
        <w:t xml:space="preserve"> </w:t>
      </w:r>
      <w:r>
        <w:t>about</w:t>
      </w:r>
      <w:r>
        <w:rPr>
          <w:spacing w:val="-7"/>
        </w:rPr>
        <w:t xml:space="preserve"> </w:t>
      </w:r>
      <w:r>
        <w:t>the</w:t>
      </w:r>
      <w:r>
        <w:rPr>
          <w:spacing w:val="-6"/>
        </w:rPr>
        <w:t xml:space="preserve"> </w:t>
      </w:r>
      <w:r>
        <w:t>material.</w:t>
      </w:r>
      <w:r>
        <w:rPr>
          <w:spacing w:val="-6"/>
        </w:rPr>
        <w:t xml:space="preserve"> </w:t>
      </w:r>
      <w:r>
        <w:t>Use</w:t>
      </w:r>
      <w:r>
        <w:rPr>
          <w:spacing w:val="-7"/>
        </w:rPr>
        <w:t xml:space="preserve"> </w:t>
      </w:r>
      <w:r>
        <w:t>computers</w:t>
      </w:r>
      <w:r>
        <w:rPr>
          <w:spacing w:val="-6"/>
        </w:rPr>
        <w:t xml:space="preserve"> </w:t>
      </w:r>
      <w:r>
        <w:t>only</w:t>
      </w:r>
      <w:r>
        <w:rPr>
          <w:spacing w:val="-6"/>
        </w:rPr>
        <w:t xml:space="preserve"> </w:t>
      </w:r>
      <w:r>
        <w:t>for</w:t>
      </w:r>
      <w:r>
        <w:rPr>
          <w:spacing w:val="-6"/>
        </w:rPr>
        <w:t xml:space="preserve"> </w:t>
      </w:r>
      <w:r>
        <w:rPr>
          <w:spacing w:val="-1"/>
        </w:rPr>
        <w:t>designated</w:t>
      </w:r>
      <w:r>
        <w:rPr>
          <w:spacing w:val="-6"/>
        </w:rPr>
        <w:t xml:space="preserve"> </w:t>
      </w:r>
      <w:r>
        <w:t>work.</w:t>
      </w:r>
      <w:r>
        <w:rPr>
          <w:spacing w:val="-6"/>
        </w:rPr>
        <w:t xml:space="preserve"> </w:t>
      </w:r>
      <w:r>
        <w:t>Above</w:t>
      </w:r>
      <w:r>
        <w:rPr>
          <w:spacing w:val="-6"/>
        </w:rPr>
        <w:t xml:space="preserve"> </w:t>
      </w:r>
      <w:r>
        <w:t>all,</w:t>
      </w:r>
      <w:r>
        <w:rPr>
          <w:spacing w:val="-7"/>
        </w:rPr>
        <w:t xml:space="preserve"> </w:t>
      </w:r>
      <w:r>
        <w:t>stay</w:t>
      </w:r>
      <w:r>
        <w:rPr>
          <w:spacing w:val="-6"/>
        </w:rPr>
        <w:t xml:space="preserve"> </w:t>
      </w:r>
      <w:r>
        <w:t>on</w:t>
      </w:r>
      <w:r>
        <w:rPr>
          <w:spacing w:val="-6"/>
        </w:rPr>
        <w:t xml:space="preserve"> </w:t>
      </w:r>
      <w:r>
        <w:t>task.</w:t>
      </w:r>
    </w:p>
    <w:p w14:paraId="09E35EAF" w14:textId="77777777" w:rsidR="008C13BF" w:rsidRDefault="000D64E3">
      <w:pPr>
        <w:pStyle w:val="BodyText"/>
        <w:numPr>
          <w:ilvl w:val="0"/>
          <w:numId w:val="6"/>
        </w:numPr>
        <w:tabs>
          <w:tab w:val="left" w:pos="481"/>
        </w:tabs>
        <w:spacing w:before="16" w:line="252" w:lineRule="exact"/>
        <w:ind w:right="1236" w:hanging="360"/>
      </w:pPr>
      <w:r>
        <w:t>Contribute</w:t>
      </w:r>
      <w:r>
        <w:rPr>
          <w:spacing w:val="-5"/>
        </w:rPr>
        <w:t xml:space="preserve"> </w:t>
      </w:r>
      <w:r>
        <w:t>your</w:t>
      </w:r>
      <w:r>
        <w:rPr>
          <w:spacing w:val="-5"/>
        </w:rPr>
        <w:t xml:space="preserve"> </w:t>
      </w:r>
      <w:r>
        <w:t>share</w:t>
      </w:r>
      <w:r>
        <w:rPr>
          <w:spacing w:val="-5"/>
        </w:rPr>
        <w:t xml:space="preserve"> </w:t>
      </w:r>
      <w:r>
        <w:t>to</w:t>
      </w:r>
      <w:r>
        <w:rPr>
          <w:spacing w:val="-5"/>
        </w:rPr>
        <w:t xml:space="preserve"> </w:t>
      </w:r>
      <w:r>
        <w:t>all</w:t>
      </w:r>
      <w:r>
        <w:rPr>
          <w:spacing w:val="-5"/>
        </w:rPr>
        <w:t xml:space="preserve"> </w:t>
      </w:r>
      <w:r>
        <w:t>group</w:t>
      </w:r>
      <w:r>
        <w:rPr>
          <w:spacing w:val="-5"/>
        </w:rPr>
        <w:t xml:space="preserve"> </w:t>
      </w:r>
      <w:r>
        <w:rPr>
          <w:spacing w:val="-1"/>
        </w:rPr>
        <w:t>work</w:t>
      </w:r>
      <w:r>
        <w:rPr>
          <w:spacing w:val="-5"/>
        </w:rPr>
        <w:t xml:space="preserve"> </w:t>
      </w:r>
      <w:r>
        <w:t>and</w:t>
      </w:r>
      <w:r>
        <w:rPr>
          <w:spacing w:val="-5"/>
        </w:rPr>
        <w:t xml:space="preserve"> </w:t>
      </w:r>
      <w:r>
        <w:t>projects</w:t>
      </w:r>
      <w:r>
        <w:rPr>
          <w:spacing w:val="-4"/>
        </w:rPr>
        <w:t xml:space="preserve"> </w:t>
      </w:r>
      <w:r>
        <w:t>and</w:t>
      </w:r>
      <w:r>
        <w:rPr>
          <w:spacing w:val="-5"/>
        </w:rPr>
        <w:t xml:space="preserve"> </w:t>
      </w:r>
      <w:r>
        <w:t>do</w:t>
      </w:r>
      <w:r>
        <w:rPr>
          <w:spacing w:val="-6"/>
        </w:rPr>
        <w:t xml:space="preserve"> </w:t>
      </w:r>
      <w:r>
        <w:t>your</w:t>
      </w:r>
      <w:r>
        <w:rPr>
          <w:spacing w:val="-4"/>
        </w:rPr>
        <w:t xml:space="preserve"> </w:t>
      </w:r>
      <w:r>
        <w:t>best</w:t>
      </w:r>
      <w:r>
        <w:rPr>
          <w:spacing w:val="-5"/>
        </w:rPr>
        <w:t xml:space="preserve"> </w:t>
      </w:r>
      <w:r>
        <w:t>to</w:t>
      </w:r>
      <w:r>
        <w:rPr>
          <w:spacing w:val="-5"/>
        </w:rPr>
        <w:t xml:space="preserve"> </w:t>
      </w:r>
      <w:r>
        <w:t>make</w:t>
      </w:r>
      <w:r>
        <w:rPr>
          <w:spacing w:val="-5"/>
        </w:rPr>
        <w:t xml:space="preserve"> </w:t>
      </w:r>
      <w:r>
        <w:t>the</w:t>
      </w:r>
      <w:r>
        <w:rPr>
          <w:spacing w:val="-5"/>
        </w:rPr>
        <w:t xml:space="preserve"> </w:t>
      </w:r>
      <w:r>
        <w:t>group</w:t>
      </w:r>
      <w:r>
        <w:rPr>
          <w:spacing w:val="22"/>
          <w:w w:val="99"/>
        </w:rPr>
        <w:t xml:space="preserve"> </w:t>
      </w:r>
      <w:r>
        <w:t>experience</w:t>
      </w:r>
      <w:r>
        <w:rPr>
          <w:spacing w:val="-7"/>
        </w:rPr>
        <w:t xml:space="preserve"> </w:t>
      </w:r>
      <w:r>
        <w:t>a</w:t>
      </w:r>
      <w:r>
        <w:rPr>
          <w:spacing w:val="-6"/>
        </w:rPr>
        <w:t xml:space="preserve"> </w:t>
      </w:r>
      <w:r>
        <w:t>positive</w:t>
      </w:r>
      <w:r>
        <w:rPr>
          <w:spacing w:val="-6"/>
        </w:rPr>
        <w:t xml:space="preserve"> </w:t>
      </w:r>
      <w:r>
        <w:rPr>
          <w:spacing w:val="-1"/>
        </w:rPr>
        <w:t>one</w:t>
      </w:r>
      <w:r>
        <w:rPr>
          <w:spacing w:val="-7"/>
        </w:rPr>
        <w:t xml:space="preserve"> </w:t>
      </w:r>
      <w:r>
        <w:t>for</w:t>
      </w:r>
      <w:r>
        <w:rPr>
          <w:spacing w:val="-6"/>
        </w:rPr>
        <w:t xml:space="preserve"> </w:t>
      </w:r>
      <w:r>
        <w:t>all</w:t>
      </w:r>
      <w:r>
        <w:rPr>
          <w:spacing w:val="-6"/>
        </w:rPr>
        <w:t xml:space="preserve"> </w:t>
      </w:r>
      <w:r>
        <w:t>members.</w:t>
      </w:r>
    </w:p>
    <w:p w14:paraId="72B411B3" w14:textId="77777777" w:rsidR="008C13BF" w:rsidRDefault="000D64E3">
      <w:pPr>
        <w:pStyle w:val="BodyText"/>
        <w:numPr>
          <w:ilvl w:val="0"/>
          <w:numId w:val="6"/>
        </w:numPr>
        <w:tabs>
          <w:tab w:val="left" w:pos="481"/>
        </w:tabs>
        <w:spacing w:before="16" w:line="252" w:lineRule="exact"/>
        <w:ind w:right="211" w:hanging="360"/>
      </w:pPr>
      <w:r>
        <w:t>Do</w:t>
      </w:r>
      <w:r>
        <w:rPr>
          <w:spacing w:val="-6"/>
        </w:rPr>
        <w:t xml:space="preserve"> </w:t>
      </w:r>
      <w:r>
        <w:t>your</w:t>
      </w:r>
      <w:r>
        <w:rPr>
          <w:spacing w:val="-5"/>
        </w:rPr>
        <w:t xml:space="preserve"> </w:t>
      </w:r>
      <w:r>
        <w:t>own</w:t>
      </w:r>
      <w:r>
        <w:rPr>
          <w:spacing w:val="-6"/>
        </w:rPr>
        <w:t xml:space="preserve"> </w:t>
      </w:r>
      <w:r>
        <w:t>work</w:t>
      </w:r>
      <w:r>
        <w:rPr>
          <w:spacing w:val="-5"/>
        </w:rPr>
        <w:t xml:space="preserve"> </w:t>
      </w:r>
      <w:r>
        <w:t>on</w:t>
      </w:r>
      <w:r>
        <w:rPr>
          <w:spacing w:val="-5"/>
        </w:rPr>
        <w:t xml:space="preserve"> </w:t>
      </w:r>
      <w:r>
        <w:t>tests</w:t>
      </w:r>
      <w:r>
        <w:rPr>
          <w:spacing w:val="-6"/>
        </w:rPr>
        <w:t xml:space="preserve"> </w:t>
      </w:r>
      <w:r>
        <w:t>and</w:t>
      </w:r>
      <w:r>
        <w:rPr>
          <w:spacing w:val="-5"/>
        </w:rPr>
        <w:t xml:space="preserve"> </w:t>
      </w:r>
      <w:r>
        <w:rPr>
          <w:spacing w:val="-1"/>
        </w:rPr>
        <w:t>quizzes.</w:t>
      </w:r>
      <w:r>
        <w:rPr>
          <w:spacing w:val="-6"/>
        </w:rPr>
        <w:t xml:space="preserve"> </w:t>
      </w:r>
      <w:r>
        <w:rPr>
          <w:spacing w:val="-1"/>
        </w:rPr>
        <w:t>Cheating</w:t>
      </w:r>
      <w:r>
        <w:rPr>
          <w:spacing w:val="-5"/>
        </w:rPr>
        <w:t xml:space="preserve"> </w:t>
      </w:r>
      <w:r>
        <w:t>will</w:t>
      </w:r>
      <w:r>
        <w:rPr>
          <w:spacing w:val="-5"/>
        </w:rPr>
        <w:t xml:space="preserve"> </w:t>
      </w:r>
      <w:r>
        <w:t>not</w:t>
      </w:r>
      <w:r>
        <w:rPr>
          <w:spacing w:val="-6"/>
        </w:rPr>
        <w:t xml:space="preserve"> </w:t>
      </w:r>
      <w:r>
        <w:t>be</w:t>
      </w:r>
      <w:r>
        <w:rPr>
          <w:spacing w:val="-6"/>
        </w:rPr>
        <w:t xml:space="preserve"> </w:t>
      </w:r>
      <w:r>
        <w:t>tolerated.</w:t>
      </w:r>
      <w:r>
        <w:rPr>
          <w:spacing w:val="-6"/>
        </w:rPr>
        <w:t xml:space="preserve"> </w:t>
      </w:r>
      <w:r>
        <w:t>(See</w:t>
      </w:r>
      <w:r>
        <w:rPr>
          <w:spacing w:val="-5"/>
        </w:rPr>
        <w:t xml:space="preserve"> </w:t>
      </w:r>
      <w:r>
        <w:t>the</w:t>
      </w:r>
      <w:r>
        <w:rPr>
          <w:spacing w:val="-5"/>
        </w:rPr>
        <w:t xml:space="preserve"> </w:t>
      </w:r>
      <w:r>
        <w:rPr>
          <w:spacing w:val="-1"/>
        </w:rPr>
        <w:t>Academic</w:t>
      </w:r>
      <w:r>
        <w:rPr>
          <w:spacing w:val="-6"/>
        </w:rPr>
        <w:t xml:space="preserve"> </w:t>
      </w:r>
      <w:r>
        <w:rPr>
          <w:spacing w:val="-1"/>
        </w:rPr>
        <w:t>Integrity</w:t>
      </w:r>
      <w:r>
        <w:rPr>
          <w:spacing w:val="59"/>
          <w:w w:val="99"/>
        </w:rPr>
        <w:t xml:space="preserve"> </w:t>
      </w:r>
      <w:r>
        <w:t>Code.)</w:t>
      </w:r>
    </w:p>
    <w:p w14:paraId="0117EDBA" w14:textId="77777777" w:rsidR="008C13BF" w:rsidRDefault="008C13BF">
      <w:pPr>
        <w:spacing w:before="11" w:line="240" w:lineRule="exact"/>
        <w:rPr>
          <w:sz w:val="24"/>
          <w:szCs w:val="24"/>
        </w:rPr>
      </w:pPr>
    </w:p>
    <w:p w14:paraId="0E07A90D" w14:textId="77777777" w:rsidR="008C13BF" w:rsidRDefault="000D64E3">
      <w:pPr>
        <w:pStyle w:val="Heading1"/>
        <w:spacing w:before="0"/>
        <w:rPr>
          <w:b w:val="0"/>
          <w:bCs w:val="0"/>
        </w:rPr>
      </w:pPr>
      <w:r>
        <w:rPr>
          <w:spacing w:val="-1"/>
        </w:rPr>
        <w:t>Homework</w:t>
      </w:r>
    </w:p>
    <w:p w14:paraId="56ED1F34" w14:textId="77777777" w:rsidR="008C13BF" w:rsidRDefault="000D64E3">
      <w:pPr>
        <w:pStyle w:val="BodyText"/>
        <w:numPr>
          <w:ilvl w:val="0"/>
          <w:numId w:val="6"/>
        </w:numPr>
        <w:tabs>
          <w:tab w:val="left" w:pos="481"/>
        </w:tabs>
        <w:spacing w:line="239" w:lineRule="auto"/>
        <w:ind w:right="441" w:hanging="360"/>
      </w:pPr>
      <w:r>
        <w:t>Homework</w:t>
      </w:r>
      <w:r>
        <w:rPr>
          <w:spacing w:val="-5"/>
        </w:rPr>
        <w:t xml:space="preserve"> </w:t>
      </w:r>
      <w:r>
        <w:t>is</w:t>
      </w:r>
      <w:r>
        <w:rPr>
          <w:spacing w:val="-5"/>
        </w:rPr>
        <w:t xml:space="preserve"> </w:t>
      </w:r>
      <w:r>
        <w:t>the</w:t>
      </w:r>
      <w:r>
        <w:rPr>
          <w:spacing w:val="-5"/>
        </w:rPr>
        <w:t xml:space="preserve"> </w:t>
      </w:r>
      <w:r>
        <w:t>way</w:t>
      </w:r>
      <w:r>
        <w:rPr>
          <w:spacing w:val="-5"/>
        </w:rPr>
        <w:t xml:space="preserve"> </w:t>
      </w:r>
      <w:r>
        <w:t>you</w:t>
      </w:r>
      <w:r>
        <w:rPr>
          <w:spacing w:val="-4"/>
        </w:rPr>
        <w:t xml:space="preserve"> </w:t>
      </w:r>
      <w:r>
        <w:t>practice</w:t>
      </w:r>
      <w:r>
        <w:rPr>
          <w:spacing w:val="-5"/>
        </w:rPr>
        <w:t xml:space="preserve"> </w:t>
      </w:r>
      <w:r>
        <w:rPr>
          <w:spacing w:val="-1"/>
        </w:rPr>
        <w:t>the</w:t>
      </w:r>
      <w:r>
        <w:rPr>
          <w:spacing w:val="-5"/>
        </w:rPr>
        <w:t xml:space="preserve"> </w:t>
      </w:r>
      <w:r>
        <w:t>ideas</w:t>
      </w:r>
      <w:r>
        <w:rPr>
          <w:spacing w:val="-5"/>
        </w:rPr>
        <w:t xml:space="preserve"> </w:t>
      </w:r>
      <w:r>
        <w:t>and</w:t>
      </w:r>
      <w:r>
        <w:rPr>
          <w:spacing w:val="-6"/>
        </w:rPr>
        <w:t xml:space="preserve"> </w:t>
      </w:r>
      <w:r>
        <w:t>skills</w:t>
      </w:r>
      <w:r>
        <w:rPr>
          <w:spacing w:val="-4"/>
        </w:rPr>
        <w:t xml:space="preserve"> </w:t>
      </w:r>
      <w:r>
        <w:t>that</w:t>
      </w:r>
      <w:r>
        <w:rPr>
          <w:spacing w:val="-5"/>
        </w:rPr>
        <w:t xml:space="preserve"> </w:t>
      </w:r>
      <w:r>
        <w:rPr>
          <w:spacing w:val="-1"/>
        </w:rPr>
        <w:t>are</w:t>
      </w:r>
      <w:r>
        <w:rPr>
          <w:spacing w:val="-5"/>
        </w:rPr>
        <w:t xml:space="preserve"> </w:t>
      </w:r>
      <w:r>
        <w:t>introduced</w:t>
      </w:r>
      <w:r>
        <w:rPr>
          <w:spacing w:val="-6"/>
        </w:rPr>
        <w:t xml:space="preserve"> </w:t>
      </w:r>
      <w:r>
        <w:t>in</w:t>
      </w:r>
      <w:r>
        <w:rPr>
          <w:spacing w:val="-4"/>
        </w:rPr>
        <w:t xml:space="preserve"> </w:t>
      </w:r>
      <w:r>
        <w:t>class.</w:t>
      </w:r>
      <w:r>
        <w:rPr>
          <w:spacing w:val="-5"/>
        </w:rPr>
        <w:t xml:space="preserve"> </w:t>
      </w:r>
      <w:r>
        <w:t>To</w:t>
      </w:r>
      <w:r>
        <w:rPr>
          <w:spacing w:val="-6"/>
        </w:rPr>
        <w:t xml:space="preserve"> </w:t>
      </w:r>
      <w:r>
        <w:t>be</w:t>
      </w:r>
      <w:r>
        <w:rPr>
          <w:spacing w:val="25"/>
          <w:w w:val="99"/>
        </w:rPr>
        <w:t xml:space="preserve"> </w:t>
      </w:r>
      <w:r>
        <w:t>successful</w:t>
      </w:r>
      <w:r>
        <w:rPr>
          <w:spacing w:val="-7"/>
        </w:rPr>
        <w:t xml:space="preserve"> </w:t>
      </w:r>
      <w:r>
        <w:rPr>
          <w:spacing w:val="-1"/>
        </w:rPr>
        <w:t>on</w:t>
      </w:r>
      <w:r>
        <w:rPr>
          <w:spacing w:val="-6"/>
        </w:rPr>
        <w:t xml:space="preserve"> </w:t>
      </w:r>
      <w:r>
        <w:t>the</w:t>
      </w:r>
      <w:r>
        <w:rPr>
          <w:spacing w:val="-6"/>
        </w:rPr>
        <w:t xml:space="preserve"> </w:t>
      </w:r>
      <w:r>
        <w:t>tests,</w:t>
      </w:r>
      <w:r>
        <w:rPr>
          <w:spacing w:val="-7"/>
        </w:rPr>
        <w:t xml:space="preserve"> </w:t>
      </w:r>
      <w:r>
        <w:t>you</w:t>
      </w:r>
      <w:r>
        <w:rPr>
          <w:spacing w:val="-6"/>
        </w:rPr>
        <w:t xml:space="preserve"> </w:t>
      </w:r>
      <w:r>
        <w:t>must</w:t>
      </w:r>
      <w:r>
        <w:rPr>
          <w:spacing w:val="-6"/>
        </w:rPr>
        <w:t xml:space="preserve"> </w:t>
      </w:r>
      <w:r>
        <w:t>do</w:t>
      </w:r>
      <w:r>
        <w:rPr>
          <w:spacing w:val="-5"/>
        </w:rPr>
        <w:t xml:space="preserve"> </w:t>
      </w:r>
      <w:r>
        <w:t>the</w:t>
      </w:r>
      <w:r>
        <w:rPr>
          <w:spacing w:val="-6"/>
        </w:rPr>
        <w:t xml:space="preserve"> </w:t>
      </w:r>
      <w:r>
        <w:t>homework.</w:t>
      </w:r>
      <w:r>
        <w:rPr>
          <w:spacing w:val="-6"/>
        </w:rPr>
        <w:t xml:space="preserve"> </w:t>
      </w:r>
      <w:r>
        <w:t>Homework</w:t>
      </w:r>
      <w:r>
        <w:rPr>
          <w:spacing w:val="-6"/>
        </w:rPr>
        <w:t xml:space="preserve"> </w:t>
      </w:r>
      <w:r>
        <w:t>may</w:t>
      </w:r>
      <w:r>
        <w:rPr>
          <w:spacing w:val="-6"/>
        </w:rPr>
        <w:t xml:space="preserve"> </w:t>
      </w:r>
      <w:r>
        <w:t>be</w:t>
      </w:r>
      <w:r>
        <w:rPr>
          <w:spacing w:val="-6"/>
        </w:rPr>
        <w:t xml:space="preserve"> </w:t>
      </w:r>
      <w:proofErr w:type="gramStart"/>
      <w:r>
        <w:t>collected</w:t>
      </w:r>
      <w:proofErr w:type="gramEnd"/>
      <w:r>
        <w:rPr>
          <w:spacing w:val="-7"/>
        </w:rPr>
        <w:t xml:space="preserve"> </w:t>
      </w:r>
      <w:r>
        <w:rPr>
          <w:spacing w:val="-1"/>
        </w:rPr>
        <w:t>and</w:t>
      </w:r>
      <w:r>
        <w:rPr>
          <w:spacing w:val="-6"/>
        </w:rPr>
        <w:t xml:space="preserve"> </w:t>
      </w:r>
      <w:r>
        <w:t>homework</w:t>
      </w:r>
      <w:r>
        <w:rPr>
          <w:spacing w:val="23"/>
          <w:w w:val="99"/>
        </w:rPr>
        <w:t xml:space="preserve"> </w:t>
      </w:r>
      <w:r>
        <w:t>questions</w:t>
      </w:r>
      <w:r>
        <w:rPr>
          <w:spacing w:val="-6"/>
        </w:rPr>
        <w:t xml:space="preserve"> </w:t>
      </w:r>
      <w:r>
        <w:rPr>
          <w:spacing w:val="-1"/>
        </w:rPr>
        <w:t>may</w:t>
      </w:r>
      <w:r>
        <w:rPr>
          <w:spacing w:val="-6"/>
        </w:rPr>
        <w:t xml:space="preserve"> </w:t>
      </w:r>
      <w:r>
        <w:t>be</w:t>
      </w:r>
      <w:r>
        <w:rPr>
          <w:spacing w:val="-6"/>
        </w:rPr>
        <w:t xml:space="preserve"> </w:t>
      </w:r>
      <w:r>
        <w:rPr>
          <w:spacing w:val="-1"/>
        </w:rPr>
        <w:t>included</w:t>
      </w:r>
      <w:r>
        <w:rPr>
          <w:spacing w:val="-6"/>
        </w:rPr>
        <w:t xml:space="preserve"> </w:t>
      </w:r>
      <w:proofErr w:type="gramStart"/>
      <w:r>
        <w:t>on</w:t>
      </w:r>
      <w:proofErr w:type="gramEnd"/>
      <w:r>
        <w:rPr>
          <w:spacing w:val="-5"/>
        </w:rPr>
        <w:t xml:space="preserve"> </w:t>
      </w:r>
      <w:r>
        <w:t>quizzes</w:t>
      </w:r>
      <w:r>
        <w:rPr>
          <w:spacing w:val="-6"/>
        </w:rPr>
        <w:t xml:space="preserve"> </w:t>
      </w:r>
      <w:r>
        <w:t>or</w:t>
      </w:r>
      <w:r>
        <w:rPr>
          <w:spacing w:val="-6"/>
        </w:rPr>
        <w:t xml:space="preserve"> </w:t>
      </w:r>
      <w:r>
        <w:t>tests.</w:t>
      </w:r>
      <w:r>
        <w:rPr>
          <w:spacing w:val="-7"/>
        </w:rPr>
        <w:t xml:space="preserve"> </w:t>
      </w:r>
      <w:r>
        <w:t>The</w:t>
      </w:r>
      <w:r>
        <w:rPr>
          <w:spacing w:val="-5"/>
        </w:rPr>
        <w:t xml:space="preserve"> </w:t>
      </w:r>
      <w:r>
        <w:t>homework</w:t>
      </w:r>
      <w:r>
        <w:rPr>
          <w:spacing w:val="-6"/>
        </w:rPr>
        <w:t xml:space="preserve"> </w:t>
      </w:r>
      <w:r>
        <w:rPr>
          <w:spacing w:val="-1"/>
        </w:rPr>
        <w:t>assignments</w:t>
      </w:r>
      <w:r>
        <w:rPr>
          <w:spacing w:val="-6"/>
        </w:rPr>
        <w:t xml:space="preserve"> </w:t>
      </w:r>
      <w:r>
        <w:t>are</w:t>
      </w:r>
      <w:r>
        <w:rPr>
          <w:spacing w:val="-6"/>
        </w:rPr>
        <w:t xml:space="preserve"> </w:t>
      </w:r>
      <w:r>
        <w:rPr>
          <w:spacing w:val="-1"/>
        </w:rPr>
        <w:t>listed</w:t>
      </w:r>
      <w:r>
        <w:rPr>
          <w:spacing w:val="-5"/>
        </w:rPr>
        <w:t xml:space="preserve"> </w:t>
      </w:r>
      <w:r>
        <w:t>in</w:t>
      </w:r>
      <w:r>
        <w:rPr>
          <w:spacing w:val="-6"/>
        </w:rPr>
        <w:t xml:space="preserve"> </w:t>
      </w:r>
      <w:r>
        <w:t>the</w:t>
      </w:r>
      <w:r>
        <w:rPr>
          <w:spacing w:val="45"/>
          <w:w w:val="99"/>
        </w:rPr>
        <w:t xml:space="preserve"> </w:t>
      </w:r>
      <w:r>
        <w:t>homework</w:t>
      </w:r>
      <w:r>
        <w:rPr>
          <w:spacing w:val="-7"/>
        </w:rPr>
        <w:t xml:space="preserve"> </w:t>
      </w:r>
      <w:r>
        <w:t>assignment</w:t>
      </w:r>
      <w:r>
        <w:rPr>
          <w:spacing w:val="-6"/>
        </w:rPr>
        <w:t xml:space="preserve"> </w:t>
      </w:r>
      <w:r>
        <w:t>section</w:t>
      </w:r>
      <w:r>
        <w:rPr>
          <w:spacing w:val="-7"/>
        </w:rPr>
        <w:t xml:space="preserve"> </w:t>
      </w:r>
      <w:r>
        <w:t>of</w:t>
      </w:r>
      <w:r>
        <w:rPr>
          <w:spacing w:val="-6"/>
        </w:rPr>
        <w:t xml:space="preserve"> </w:t>
      </w:r>
      <w:r>
        <w:t>the</w:t>
      </w:r>
      <w:r>
        <w:rPr>
          <w:spacing w:val="-7"/>
        </w:rPr>
        <w:t xml:space="preserve"> </w:t>
      </w:r>
      <w:r>
        <w:t>Supplement.</w:t>
      </w:r>
      <w:r>
        <w:rPr>
          <w:spacing w:val="-6"/>
        </w:rPr>
        <w:t xml:space="preserve"> </w:t>
      </w:r>
      <w:r>
        <w:t>The</w:t>
      </w:r>
      <w:r>
        <w:rPr>
          <w:spacing w:val="-7"/>
        </w:rPr>
        <w:t xml:space="preserve"> </w:t>
      </w:r>
      <w:r>
        <w:t>homework</w:t>
      </w:r>
      <w:r>
        <w:rPr>
          <w:spacing w:val="-6"/>
        </w:rPr>
        <w:t xml:space="preserve"> </w:t>
      </w:r>
      <w:r>
        <w:t>may</w:t>
      </w:r>
      <w:r>
        <w:rPr>
          <w:spacing w:val="-6"/>
        </w:rPr>
        <w:t xml:space="preserve"> </w:t>
      </w:r>
      <w:r>
        <w:t>be</w:t>
      </w:r>
      <w:r>
        <w:rPr>
          <w:spacing w:val="-7"/>
        </w:rPr>
        <w:t xml:space="preserve"> </w:t>
      </w:r>
      <w:r>
        <w:t>online</w:t>
      </w:r>
      <w:r>
        <w:rPr>
          <w:spacing w:val="-6"/>
        </w:rPr>
        <w:t xml:space="preserve"> </w:t>
      </w:r>
      <w:r>
        <w:t>and</w:t>
      </w:r>
      <w:r>
        <w:rPr>
          <w:spacing w:val="-7"/>
        </w:rPr>
        <w:t xml:space="preserve"> </w:t>
      </w:r>
      <w:r>
        <w:t>may</w:t>
      </w:r>
      <w:r>
        <w:rPr>
          <w:spacing w:val="-7"/>
        </w:rPr>
        <w:t xml:space="preserve"> </w:t>
      </w:r>
      <w:r>
        <w:t>be</w:t>
      </w:r>
      <w:r>
        <w:rPr>
          <w:spacing w:val="22"/>
          <w:w w:val="99"/>
        </w:rPr>
        <w:t xml:space="preserve"> </w:t>
      </w:r>
      <w:r>
        <w:t>graded.</w:t>
      </w:r>
    </w:p>
    <w:p w14:paraId="61D2FE2B" w14:textId="77777777" w:rsidR="008C13BF" w:rsidRDefault="000D64E3">
      <w:pPr>
        <w:pStyle w:val="BodyText"/>
        <w:numPr>
          <w:ilvl w:val="0"/>
          <w:numId w:val="6"/>
        </w:numPr>
        <w:tabs>
          <w:tab w:val="left" w:pos="481"/>
        </w:tabs>
        <w:spacing w:before="20" w:line="252" w:lineRule="exact"/>
        <w:ind w:right="111" w:hanging="360"/>
      </w:pPr>
      <w:r>
        <w:t>When</w:t>
      </w:r>
      <w:r>
        <w:rPr>
          <w:spacing w:val="-6"/>
        </w:rPr>
        <w:t xml:space="preserve"> </w:t>
      </w:r>
      <w:r>
        <w:t>you</w:t>
      </w:r>
      <w:r>
        <w:rPr>
          <w:spacing w:val="-5"/>
        </w:rPr>
        <w:t xml:space="preserve"> </w:t>
      </w:r>
      <w:r>
        <w:t>do</w:t>
      </w:r>
      <w:r>
        <w:rPr>
          <w:spacing w:val="-5"/>
        </w:rPr>
        <w:t xml:space="preserve"> </w:t>
      </w:r>
      <w:r>
        <w:t>the</w:t>
      </w:r>
      <w:r>
        <w:rPr>
          <w:spacing w:val="-5"/>
        </w:rPr>
        <w:t xml:space="preserve"> </w:t>
      </w:r>
      <w:r>
        <w:t>homework,</w:t>
      </w:r>
      <w:r>
        <w:rPr>
          <w:spacing w:val="-5"/>
        </w:rPr>
        <w:t xml:space="preserve"> </w:t>
      </w:r>
      <w:r>
        <w:t>write</w:t>
      </w:r>
      <w:r>
        <w:rPr>
          <w:spacing w:val="-5"/>
        </w:rPr>
        <w:t xml:space="preserve"> </w:t>
      </w:r>
      <w:r>
        <w:t>down</w:t>
      </w:r>
      <w:r>
        <w:rPr>
          <w:spacing w:val="-5"/>
        </w:rPr>
        <w:t xml:space="preserve"> </w:t>
      </w:r>
      <w:r>
        <w:t>all</w:t>
      </w:r>
      <w:r>
        <w:rPr>
          <w:spacing w:val="-5"/>
        </w:rPr>
        <w:t xml:space="preserve"> </w:t>
      </w:r>
      <w:proofErr w:type="gramStart"/>
      <w:r>
        <w:rPr>
          <w:spacing w:val="-1"/>
        </w:rPr>
        <w:t>supporting</w:t>
      </w:r>
      <w:proofErr w:type="gramEnd"/>
      <w:r>
        <w:rPr>
          <w:spacing w:val="-5"/>
        </w:rPr>
        <w:t xml:space="preserve"> </w:t>
      </w:r>
      <w:r>
        <w:t>work.</w:t>
      </w:r>
      <w:r>
        <w:rPr>
          <w:spacing w:val="-6"/>
        </w:rPr>
        <w:t xml:space="preserve"> </w:t>
      </w:r>
      <w:r>
        <w:t>Using</w:t>
      </w:r>
      <w:r>
        <w:rPr>
          <w:spacing w:val="-5"/>
        </w:rPr>
        <w:t xml:space="preserve"> </w:t>
      </w:r>
      <w:r>
        <w:t>the</w:t>
      </w:r>
      <w:r>
        <w:rPr>
          <w:spacing w:val="-5"/>
        </w:rPr>
        <w:t xml:space="preserve"> </w:t>
      </w:r>
      <w:r>
        <w:t>correct</w:t>
      </w:r>
      <w:r>
        <w:rPr>
          <w:spacing w:val="-5"/>
        </w:rPr>
        <w:t xml:space="preserve"> </w:t>
      </w:r>
      <w:r>
        <w:rPr>
          <w:spacing w:val="-1"/>
        </w:rPr>
        <w:t>process</w:t>
      </w:r>
      <w:r>
        <w:rPr>
          <w:spacing w:val="-5"/>
        </w:rPr>
        <w:t xml:space="preserve"> </w:t>
      </w:r>
      <w:r>
        <w:t>is</w:t>
      </w:r>
      <w:r>
        <w:rPr>
          <w:spacing w:val="-5"/>
        </w:rPr>
        <w:t xml:space="preserve"> </w:t>
      </w:r>
      <w:r>
        <w:rPr>
          <w:spacing w:val="-1"/>
        </w:rPr>
        <w:t>at</w:t>
      </w:r>
      <w:r>
        <w:rPr>
          <w:spacing w:val="-5"/>
        </w:rPr>
        <w:t xml:space="preserve"> </w:t>
      </w:r>
      <w:r>
        <w:t>least</w:t>
      </w:r>
      <w:r>
        <w:rPr>
          <w:spacing w:val="-6"/>
        </w:rPr>
        <w:t xml:space="preserve"> </w:t>
      </w:r>
      <w:r>
        <w:t>as</w:t>
      </w:r>
      <w:r>
        <w:rPr>
          <w:spacing w:val="33"/>
          <w:w w:val="99"/>
        </w:rPr>
        <w:t xml:space="preserve"> </w:t>
      </w:r>
      <w:r>
        <w:t>important</w:t>
      </w:r>
      <w:r>
        <w:rPr>
          <w:spacing w:val="-6"/>
        </w:rPr>
        <w:t xml:space="preserve"> </w:t>
      </w:r>
      <w:r>
        <w:t>as</w:t>
      </w:r>
      <w:r>
        <w:rPr>
          <w:spacing w:val="-6"/>
        </w:rPr>
        <w:t xml:space="preserve"> </w:t>
      </w:r>
      <w:r>
        <w:t>getting</w:t>
      </w:r>
      <w:r>
        <w:rPr>
          <w:spacing w:val="-5"/>
        </w:rPr>
        <w:t xml:space="preserve"> </w:t>
      </w:r>
      <w:r>
        <w:t>the</w:t>
      </w:r>
      <w:r>
        <w:rPr>
          <w:spacing w:val="-7"/>
        </w:rPr>
        <w:t xml:space="preserve"> </w:t>
      </w:r>
      <w:r>
        <w:t>correct</w:t>
      </w:r>
      <w:r>
        <w:rPr>
          <w:spacing w:val="-5"/>
        </w:rPr>
        <w:t xml:space="preserve"> </w:t>
      </w:r>
      <w:r>
        <w:t>answer,</w:t>
      </w:r>
      <w:r>
        <w:rPr>
          <w:spacing w:val="-6"/>
        </w:rPr>
        <w:t xml:space="preserve"> </w:t>
      </w:r>
      <w:r>
        <w:t>so</w:t>
      </w:r>
      <w:r>
        <w:rPr>
          <w:spacing w:val="-6"/>
        </w:rPr>
        <w:t xml:space="preserve"> </w:t>
      </w:r>
      <w:r>
        <w:t>your</w:t>
      </w:r>
      <w:r>
        <w:rPr>
          <w:spacing w:val="-5"/>
        </w:rPr>
        <w:t xml:space="preserve"> </w:t>
      </w:r>
      <w:r>
        <w:t>work</w:t>
      </w:r>
      <w:r>
        <w:rPr>
          <w:spacing w:val="-6"/>
        </w:rPr>
        <w:t xml:space="preserve"> </w:t>
      </w:r>
      <w:r>
        <w:t>and</w:t>
      </w:r>
      <w:r>
        <w:rPr>
          <w:spacing w:val="-6"/>
        </w:rPr>
        <w:t xml:space="preserve"> </w:t>
      </w:r>
      <w:r>
        <w:rPr>
          <w:spacing w:val="-1"/>
        </w:rPr>
        <w:t>steps</w:t>
      </w:r>
      <w:r>
        <w:rPr>
          <w:spacing w:val="-5"/>
        </w:rPr>
        <w:t xml:space="preserve"> </w:t>
      </w:r>
      <w:r>
        <w:t>are</w:t>
      </w:r>
      <w:r>
        <w:rPr>
          <w:spacing w:val="-6"/>
        </w:rPr>
        <w:t xml:space="preserve"> </w:t>
      </w:r>
      <w:r>
        <w:t>very</w:t>
      </w:r>
      <w:r>
        <w:rPr>
          <w:spacing w:val="-5"/>
        </w:rPr>
        <w:t xml:space="preserve"> </w:t>
      </w:r>
      <w:r>
        <w:t>important.</w:t>
      </w:r>
    </w:p>
    <w:p w14:paraId="766DABE8" w14:textId="77777777" w:rsidR="008C13BF" w:rsidRDefault="000D64E3">
      <w:pPr>
        <w:pStyle w:val="BodyText"/>
        <w:numPr>
          <w:ilvl w:val="0"/>
          <w:numId w:val="6"/>
        </w:numPr>
        <w:tabs>
          <w:tab w:val="left" w:pos="481"/>
        </w:tabs>
        <w:spacing w:before="16" w:line="252" w:lineRule="exact"/>
        <w:ind w:right="318" w:hanging="360"/>
      </w:pPr>
      <w:r>
        <w:t>Remember</w:t>
      </w:r>
      <w:r>
        <w:rPr>
          <w:spacing w:val="-5"/>
        </w:rPr>
        <w:t xml:space="preserve"> </w:t>
      </w:r>
      <w:r>
        <w:t>to</w:t>
      </w:r>
      <w:r>
        <w:rPr>
          <w:spacing w:val="-5"/>
        </w:rPr>
        <w:t xml:space="preserve"> </w:t>
      </w:r>
      <w:r>
        <w:t>check</w:t>
      </w:r>
      <w:r>
        <w:rPr>
          <w:spacing w:val="-4"/>
        </w:rPr>
        <w:t xml:space="preserve"> </w:t>
      </w:r>
      <w:r>
        <w:rPr>
          <w:spacing w:val="-1"/>
        </w:rPr>
        <w:t>your</w:t>
      </w:r>
      <w:r>
        <w:rPr>
          <w:spacing w:val="-5"/>
        </w:rPr>
        <w:t xml:space="preserve"> </w:t>
      </w:r>
      <w:r>
        <w:t>answers.</w:t>
      </w:r>
      <w:r>
        <w:rPr>
          <w:spacing w:val="-5"/>
        </w:rPr>
        <w:t xml:space="preserve"> </w:t>
      </w:r>
      <w:r>
        <w:rPr>
          <w:spacing w:val="-1"/>
        </w:rPr>
        <w:t>They</w:t>
      </w:r>
      <w:r>
        <w:rPr>
          <w:spacing w:val="-4"/>
        </w:rPr>
        <w:t xml:space="preserve"> </w:t>
      </w:r>
      <w:r>
        <w:t>will</w:t>
      </w:r>
      <w:r>
        <w:rPr>
          <w:spacing w:val="-5"/>
        </w:rPr>
        <w:t xml:space="preserve"> </w:t>
      </w:r>
      <w:r>
        <w:t>be</w:t>
      </w:r>
      <w:r>
        <w:rPr>
          <w:spacing w:val="-5"/>
        </w:rPr>
        <w:t xml:space="preserve"> </w:t>
      </w:r>
      <w:r>
        <w:t>in</w:t>
      </w:r>
      <w:r>
        <w:rPr>
          <w:spacing w:val="-4"/>
        </w:rPr>
        <w:t xml:space="preserve"> </w:t>
      </w:r>
      <w:r>
        <w:t>the</w:t>
      </w:r>
      <w:r>
        <w:rPr>
          <w:spacing w:val="-5"/>
        </w:rPr>
        <w:t xml:space="preserve"> </w:t>
      </w:r>
      <w:r>
        <w:t>back</w:t>
      </w:r>
      <w:r>
        <w:rPr>
          <w:spacing w:val="-5"/>
        </w:rPr>
        <w:t xml:space="preserve"> </w:t>
      </w:r>
      <w:r>
        <w:rPr>
          <w:spacing w:val="-1"/>
        </w:rPr>
        <w:t>of</w:t>
      </w:r>
      <w:r>
        <w:rPr>
          <w:spacing w:val="-4"/>
        </w:rPr>
        <w:t xml:space="preserve"> </w:t>
      </w:r>
      <w:r>
        <w:t>the</w:t>
      </w:r>
      <w:r>
        <w:rPr>
          <w:spacing w:val="-5"/>
        </w:rPr>
        <w:t xml:space="preserve"> </w:t>
      </w:r>
      <w:r>
        <w:t>text</w:t>
      </w:r>
      <w:r>
        <w:rPr>
          <w:spacing w:val="-5"/>
        </w:rPr>
        <w:t xml:space="preserve"> </w:t>
      </w:r>
      <w:r>
        <w:t>or</w:t>
      </w:r>
      <w:r>
        <w:rPr>
          <w:spacing w:val="-4"/>
        </w:rPr>
        <w:t xml:space="preserve"> </w:t>
      </w:r>
      <w:r>
        <w:t>in</w:t>
      </w:r>
      <w:r>
        <w:rPr>
          <w:spacing w:val="-5"/>
        </w:rPr>
        <w:t xml:space="preserve"> </w:t>
      </w:r>
      <w:r>
        <w:t>the</w:t>
      </w:r>
      <w:r>
        <w:rPr>
          <w:spacing w:val="-5"/>
        </w:rPr>
        <w:t xml:space="preserve"> </w:t>
      </w:r>
      <w:r>
        <w:rPr>
          <w:spacing w:val="-1"/>
        </w:rPr>
        <w:t>student’s</w:t>
      </w:r>
      <w:r>
        <w:rPr>
          <w:spacing w:val="-4"/>
        </w:rPr>
        <w:t xml:space="preserve"> </w:t>
      </w:r>
      <w:r>
        <w:rPr>
          <w:spacing w:val="-1"/>
        </w:rPr>
        <w:t>solutions</w:t>
      </w:r>
      <w:r>
        <w:rPr>
          <w:spacing w:val="49"/>
          <w:w w:val="99"/>
        </w:rPr>
        <w:t xml:space="preserve"> </w:t>
      </w:r>
      <w:r>
        <w:t>manual.</w:t>
      </w:r>
    </w:p>
    <w:p w14:paraId="6868DFE3" w14:textId="77777777" w:rsidR="008C13BF" w:rsidRDefault="000D64E3">
      <w:pPr>
        <w:pStyle w:val="BodyText"/>
        <w:numPr>
          <w:ilvl w:val="0"/>
          <w:numId w:val="6"/>
        </w:numPr>
        <w:tabs>
          <w:tab w:val="left" w:pos="481"/>
        </w:tabs>
        <w:spacing w:line="238" w:lineRule="auto"/>
        <w:ind w:right="149" w:hanging="360"/>
      </w:pPr>
      <w:r>
        <w:t>If</w:t>
      </w:r>
      <w:r>
        <w:rPr>
          <w:spacing w:val="-5"/>
        </w:rPr>
        <w:t xml:space="preserve"> </w:t>
      </w:r>
      <w:r>
        <w:t>there</w:t>
      </w:r>
      <w:r>
        <w:rPr>
          <w:spacing w:val="-5"/>
        </w:rPr>
        <w:t xml:space="preserve"> </w:t>
      </w:r>
      <w:r>
        <w:t>are</w:t>
      </w:r>
      <w:r>
        <w:rPr>
          <w:spacing w:val="-6"/>
        </w:rPr>
        <w:t xml:space="preserve"> </w:t>
      </w:r>
      <w:r>
        <w:t>questions</w:t>
      </w:r>
      <w:r>
        <w:rPr>
          <w:spacing w:val="-4"/>
        </w:rPr>
        <w:t xml:space="preserve"> </w:t>
      </w:r>
      <w:r>
        <w:rPr>
          <w:spacing w:val="-1"/>
        </w:rPr>
        <w:t>you</w:t>
      </w:r>
      <w:r>
        <w:rPr>
          <w:spacing w:val="-5"/>
        </w:rPr>
        <w:t xml:space="preserve"> </w:t>
      </w:r>
      <w:r>
        <w:t>can’t</w:t>
      </w:r>
      <w:r>
        <w:rPr>
          <w:spacing w:val="-5"/>
        </w:rPr>
        <w:t xml:space="preserve"> </w:t>
      </w:r>
      <w:r>
        <w:t>get</w:t>
      </w:r>
      <w:r>
        <w:rPr>
          <w:spacing w:val="-6"/>
        </w:rPr>
        <w:t xml:space="preserve"> </w:t>
      </w:r>
      <w:r>
        <w:t>or</w:t>
      </w:r>
      <w:r>
        <w:rPr>
          <w:spacing w:val="-4"/>
        </w:rPr>
        <w:t xml:space="preserve"> </w:t>
      </w:r>
      <w:r>
        <w:t>don’t</w:t>
      </w:r>
      <w:r>
        <w:rPr>
          <w:spacing w:val="-5"/>
        </w:rPr>
        <w:t xml:space="preserve"> </w:t>
      </w:r>
      <w:r>
        <w:rPr>
          <w:spacing w:val="-1"/>
        </w:rPr>
        <w:t>understand,</w:t>
      </w:r>
      <w:r>
        <w:rPr>
          <w:spacing w:val="-5"/>
        </w:rPr>
        <w:t xml:space="preserve"> </w:t>
      </w:r>
      <w:r>
        <w:t>ask</w:t>
      </w:r>
      <w:r>
        <w:rPr>
          <w:spacing w:val="-5"/>
        </w:rPr>
        <w:t xml:space="preserve"> </w:t>
      </w:r>
      <w:r>
        <w:t>about</w:t>
      </w:r>
      <w:r>
        <w:rPr>
          <w:spacing w:val="-5"/>
        </w:rPr>
        <w:t xml:space="preserve"> </w:t>
      </w:r>
      <w:r>
        <w:t>them</w:t>
      </w:r>
      <w:r>
        <w:rPr>
          <w:spacing w:val="-4"/>
        </w:rPr>
        <w:t xml:space="preserve"> </w:t>
      </w:r>
      <w:r>
        <w:t>at</w:t>
      </w:r>
      <w:r>
        <w:rPr>
          <w:spacing w:val="-5"/>
        </w:rPr>
        <w:t xml:space="preserve"> </w:t>
      </w:r>
      <w:r>
        <w:t>the</w:t>
      </w:r>
      <w:r>
        <w:rPr>
          <w:spacing w:val="-5"/>
        </w:rPr>
        <w:t xml:space="preserve"> </w:t>
      </w:r>
      <w:r>
        <w:rPr>
          <w:spacing w:val="-1"/>
        </w:rPr>
        <w:t>beginning</w:t>
      </w:r>
      <w:r>
        <w:rPr>
          <w:spacing w:val="-5"/>
        </w:rPr>
        <w:t xml:space="preserve"> </w:t>
      </w:r>
      <w:r>
        <w:t>of</w:t>
      </w:r>
      <w:r>
        <w:rPr>
          <w:spacing w:val="-4"/>
        </w:rPr>
        <w:t xml:space="preserve"> </w:t>
      </w:r>
      <w:r>
        <w:t>the</w:t>
      </w:r>
      <w:r>
        <w:rPr>
          <w:spacing w:val="-5"/>
        </w:rPr>
        <w:t xml:space="preserve"> </w:t>
      </w:r>
      <w:r>
        <w:rPr>
          <w:spacing w:val="-1"/>
        </w:rPr>
        <w:t>next</w:t>
      </w:r>
      <w:r>
        <w:rPr>
          <w:spacing w:val="45"/>
          <w:w w:val="99"/>
        </w:rPr>
        <w:t xml:space="preserve"> </w:t>
      </w:r>
      <w:r>
        <w:t>class.</w:t>
      </w:r>
      <w:r>
        <w:rPr>
          <w:spacing w:val="-6"/>
        </w:rPr>
        <w:t xml:space="preserve"> </w:t>
      </w:r>
      <w:r>
        <w:t>If</w:t>
      </w:r>
      <w:r>
        <w:rPr>
          <w:spacing w:val="-5"/>
        </w:rPr>
        <w:t xml:space="preserve"> </w:t>
      </w:r>
      <w:r>
        <w:t>you</w:t>
      </w:r>
      <w:r>
        <w:rPr>
          <w:spacing w:val="-5"/>
        </w:rPr>
        <w:t xml:space="preserve"> </w:t>
      </w:r>
      <w:r>
        <w:t>have</w:t>
      </w:r>
      <w:r>
        <w:rPr>
          <w:spacing w:val="-5"/>
        </w:rPr>
        <w:t xml:space="preserve"> </w:t>
      </w:r>
      <w:r>
        <w:t>trouble</w:t>
      </w:r>
      <w:r>
        <w:rPr>
          <w:spacing w:val="-5"/>
        </w:rPr>
        <w:t xml:space="preserve"> </w:t>
      </w:r>
      <w:r>
        <w:t>with</w:t>
      </w:r>
      <w:r>
        <w:rPr>
          <w:spacing w:val="-5"/>
        </w:rPr>
        <w:t xml:space="preserve"> </w:t>
      </w:r>
      <w:r>
        <w:t>more</w:t>
      </w:r>
      <w:r>
        <w:rPr>
          <w:spacing w:val="-5"/>
        </w:rPr>
        <w:t xml:space="preserve"> </w:t>
      </w:r>
      <w:r>
        <w:t>than</w:t>
      </w:r>
      <w:r>
        <w:rPr>
          <w:spacing w:val="-5"/>
        </w:rPr>
        <w:t xml:space="preserve"> </w:t>
      </w:r>
      <w:r>
        <w:t>a</w:t>
      </w:r>
      <w:r>
        <w:rPr>
          <w:spacing w:val="-4"/>
        </w:rPr>
        <w:t xml:space="preserve"> </w:t>
      </w:r>
      <w:r>
        <w:t>few</w:t>
      </w:r>
      <w:r>
        <w:rPr>
          <w:spacing w:val="-5"/>
        </w:rPr>
        <w:t xml:space="preserve"> </w:t>
      </w:r>
      <w:r>
        <w:rPr>
          <w:spacing w:val="-1"/>
        </w:rPr>
        <w:t>problems,</w:t>
      </w:r>
      <w:r>
        <w:rPr>
          <w:spacing w:val="-5"/>
        </w:rPr>
        <w:t xml:space="preserve"> </w:t>
      </w:r>
      <w:r>
        <w:t>try</w:t>
      </w:r>
      <w:r>
        <w:rPr>
          <w:spacing w:val="-5"/>
        </w:rPr>
        <w:t xml:space="preserve"> </w:t>
      </w:r>
      <w:r>
        <w:t>starting</w:t>
      </w:r>
      <w:r>
        <w:rPr>
          <w:spacing w:val="-5"/>
        </w:rPr>
        <w:t xml:space="preserve"> </w:t>
      </w:r>
      <w:r>
        <w:t>your</w:t>
      </w:r>
      <w:r>
        <w:rPr>
          <w:spacing w:val="-5"/>
        </w:rPr>
        <w:t xml:space="preserve"> </w:t>
      </w:r>
      <w:r>
        <w:t>homework</w:t>
      </w:r>
      <w:r>
        <w:rPr>
          <w:spacing w:val="-5"/>
        </w:rPr>
        <w:t xml:space="preserve"> </w:t>
      </w:r>
      <w:r>
        <w:t>in</w:t>
      </w:r>
      <w:r>
        <w:rPr>
          <w:spacing w:val="-5"/>
        </w:rPr>
        <w:t xml:space="preserve"> </w:t>
      </w:r>
      <w:r>
        <w:t>the</w:t>
      </w:r>
      <w:r>
        <w:rPr>
          <w:spacing w:val="-5"/>
        </w:rPr>
        <w:t xml:space="preserve"> </w:t>
      </w:r>
      <w:r>
        <w:t>Math</w:t>
      </w:r>
      <w:r>
        <w:rPr>
          <w:spacing w:val="28"/>
          <w:w w:val="99"/>
        </w:rPr>
        <w:t xml:space="preserve"> </w:t>
      </w:r>
      <w:r>
        <w:t>Lab,</w:t>
      </w:r>
      <w:r>
        <w:rPr>
          <w:spacing w:val="-7"/>
        </w:rPr>
        <w:t xml:space="preserve"> </w:t>
      </w:r>
      <w:r>
        <w:t>where</w:t>
      </w:r>
      <w:r>
        <w:rPr>
          <w:spacing w:val="-6"/>
        </w:rPr>
        <w:t xml:space="preserve"> </w:t>
      </w:r>
      <w:r>
        <w:t>help</w:t>
      </w:r>
      <w:r>
        <w:rPr>
          <w:spacing w:val="-6"/>
        </w:rPr>
        <w:t xml:space="preserve"> </w:t>
      </w:r>
      <w:r>
        <w:t>is</w:t>
      </w:r>
      <w:r>
        <w:rPr>
          <w:spacing w:val="-7"/>
        </w:rPr>
        <w:t xml:space="preserve"> </w:t>
      </w:r>
      <w:r>
        <w:t>available.</w:t>
      </w:r>
    </w:p>
    <w:p w14:paraId="1A61E401" w14:textId="77777777" w:rsidR="008C13BF" w:rsidRDefault="008C13BF">
      <w:pPr>
        <w:spacing w:before="15" w:line="240" w:lineRule="exact"/>
        <w:rPr>
          <w:sz w:val="24"/>
          <w:szCs w:val="24"/>
        </w:rPr>
      </w:pPr>
    </w:p>
    <w:p w14:paraId="3874BA5A" w14:textId="77777777" w:rsidR="008C13BF" w:rsidRDefault="000D64E3">
      <w:pPr>
        <w:pStyle w:val="Heading1"/>
        <w:spacing w:before="0" w:line="252" w:lineRule="exact"/>
        <w:rPr>
          <w:b w:val="0"/>
          <w:bCs w:val="0"/>
        </w:rPr>
      </w:pPr>
      <w:r>
        <w:t>Absence</w:t>
      </w:r>
    </w:p>
    <w:p w14:paraId="711DED2D" w14:textId="77777777" w:rsidR="008C13BF" w:rsidRDefault="000D64E3">
      <w:pPr>
        <w:pStyle w:val="BodyText"/>
        <w:numPr>
          <w:ilvl w:val="0"/>
          <w:numId w:val="6"/>
        </w:numPr>
        <w:tabs>
          <w:tab w:val="left" w:pos="481"/>
        </w:tabs>
        <w:ind w:right="512" w:hanging="360"/>
      </w:pPr>
      <w:r>
        <w:t>If</w:t>
      </w:r>
      <w:r>
        <w:rPr>
          <w:spacing w:val="-5"/>
        </w:rPr>
        <w:t xml:space="preserve"> </w:t>
      </w:r>
      <w:r>
        <w:t>you</w:t>
      </w:r>
      <w:r>
        <w:rPr>
          <w:spacing w:val="-5"/>
        </w:rPr>
        <w:t xml:space="preserve"> </w:t>
      </w:r>
      <w:r>
        <w:t>are</w:t>
      </w:r>
      <w:r>
        <w:rPr>
          <w:spacing w:val="-5"/>
        </w:rPr>
        <w:t xml:space="preserve"> </w:t>
      </w:r>
      <w:r>
        <w:t>sick</w:t>
      </w:r>
      <w:r>
        <w:rPr>
          <w:spacing w:val="-5"/>
        </w:rPr>
        <w:t xml:space="preserve"> </w:t>
      </w:r>
      <w:r>
        <w:t>and</w:t>
      </w:r>
      <w:r>
        <w:rPr>
          <w:spacing w:val="-4"/>
        </w:rPr>
        <w:t xml:space="preserve"> </w:t>
      </w:r>
      <w:r>
        <w:t>an</w:t>
      </w:r>
      <w:r>
        <w:rPr>
          <w:spacing w:val="-5"/>
        </w:rPr>
        <w:t xml:space="preserve"> </w:t>
      </w:r>
      <w:r>
        <w:rPr>
          <w:spacing w:val="-1"/>
        </w:rPr>
        <w:t>absence</w:t>
      </w:r>
      <w:r>
        <w:rPr>
          <w:spacing w:val="-5"/>
        </w:rPr>
        <w:t xml:space="preserve"> </w:t>
      </w:r>
      <w:r>
        <w:t>is</w:t>
      </w:r>
      <w:r>
        <w:rPr>
          <w:spacing w:val="-5"/>
        </w:rPr>
        <w:t xml:space="preserve"> </w:t>
      </w:r>
      <w:r>
        <w:rPr>
          <w:spacing w:val="-1"/>
        </w:rPr>
        <w:t>unavoidable,</w:t>
      </w:r>
      <w:r>
        <w:rPr>
          <w:spacing w:val="-5"/>
        </w:rPr>
        <w:t xml:space="preserve"> </w:t>
      </w:r>
      <w:r>
        <w:t>please</w:t>
      </w:r>
      <w:r>
        <w:rPr>
          <w:spacing w:val="-4"/>
        </w:rPr>
        <w:t xml:space="preserve"> </w:t>
      </w:r>
      <w:r>
        <w:t>call</w:t>
      </w:r>
      <w:r>
        <w:rPr>
          <w:spacing w:val="-5"/>
        </w:rPr>
        <w:t xml:space="preserve"> </w:t>
      </w:r>
      <w:r>
        <w:rPr>
          <w:spacing w:val="-1"/>
        </w:rPr>
        <w:t>or</w:t>
      </w:r>
      <w:r>
        <w:rPr>
          <w:spacing w:val="-5"/>
        </w:rPr>
        <w:t xml:space="preserve"> </w:t>
      </w:r>
      <w:r>
        <w:t>email</w:t>
      </w:r>
      <w:r>
        <w:rPr>
          <w:spacing w:val="-5"/>
        </w:rPr>
        <w:t xml:space="preserve"> </w:t>
      </w:r>
      <w:r>
        <w:t>your</w:t>
      </w:r>
      <w:r>
        <w:rPr>
          <w:spacing w:val="-4"/>
        </w:rPr>
        <w:t xml:space="preserve"> </w:t>
      </w:r>
      <w:r>
        <w:t>instructor.</w:t>
      </w:r>
      <w:r>
        <w:rPr>
          <w:spacing w:val="-4"/>
        </w:rPr>
        <w:t xml:space="preserve"> </w:t>
      </w:r>
      <w:r>
        <w:rPr>
          <w:spacing w:val="-1"/>
        </w:rPr>
        <w:t>You</w:t>
      </w:r>
      <w:r>
        <w:rPr>
          <w:spacing w:val="-5"/>
        </w:rPr>
        <w:t xml:space="preserve"> </w:t>
      </w:r>
      <w:r>
        <w:t>are</w:t>
      </w:r>
      <w:r>
        <w:rPr>
          <w:spacing w:val="-5"/>
        </w:rPr>
        <w:t xml:space="preserve"> </w:t>
      </w:r>
      <w:r>
        <w:t>still</w:t>
      </w:r>
      <w:r>
        <w:rPr>
          <w:spacing w:val="39"/>
          <w:w w:val="99"/>
        </w:rPr>
        <w:t xml:space="preserve"> </w:t>
      </w:r>
      <w:r>
        <w:t>responsible</w:t>
      </w:r>
      <w:r>
        <w:rPr>
          <w:spacing w:val="-7"/>
        </w:rPr>
        <w:t xml:space="preserve"> </w:t>
      </w:r>
      <w:r>
        <w:t>for</w:t>
      </w:r>
      <w:r>
        <w:rPr>
          <w:spacing w:val="-6"/>
        </w:rPr>
        <w:t xml:space="preserve"> </w:t>
      </w:r>
      <w:r>
        <w:t>all</w:t>
      </w:r>
      <w:r>
        <w:rPr>
          <w:spacing w:val="-5"/>
        </w:rPr>
        <w:t xml:space="preserve"> </w:t>
      </w:r>
      <w:r>
        <w:t>material</w:t>
      </w:r>
      <w:r>
        <w:rPr>
          <w:spacing w:val="-6"/>
        </w:rPr>
        <w:t xml:space="preserve"> </w:t>
      </w:r>
      <w:r>
        <w:t>that</w:t>
      </w:r>
      <w:r>
        <w:rPr>
          <w:spacing w:val="-5"/>
        </w:rPr>
        <w:t xml:space="preserve"> </w:t>
      </w:r>
      <w:r>
        <w:t>was</w:t>
      </w:r>
      <w:r>
        <w:rPr>
          <w:spacing w:val="-6"/>
        </w:rPr>
        <w:t xml:space="preserve"> </w:t>
      </w:r>
      <w:r>
        <w:t>covered</w:t>
      </w:r>
      <w:r>
        <w:rPr>
          <w:spacing w:val="-6"/>
        </w:rPr>
        <w:t xml:space="preserve"> </w:t>
      </w:r>
      <w:r>
        <w:t>during</w:t>
      </w:r>
      <w:r>
        <w:rPr>
          <w:spacing w:val="-5"/>
        </w:rPr>
        <w:t xml:space="preserve"> </w:t>
      </w:r>
      <w:r>
        <w:t>your</w:t>
      </w:r>
      <w:r>
        <w:rPr>
          <w:spacing w:val="-6"/>
        </w:rPr>
        <w:t xml:space="preserve"> </w:t>
      </w:r>
      <w:r>
        <w:t>absence.</w:t>
      </w:r>
      <w:r>
        <w:rPr>
          <w:spacing w:val="-5"/>
        </w:rPr>
        <w:t xml:space="preserve"> </w:t>
      </w:r>
      <w:r>
        <w:t>You</w:t>
      </w:r>
      <w:r>
        <w:rPr>
          <w:spacing w:val="-6"/>
        </w:rPr>
        <w:t xml:space="preserve"> </w:t>
      </w:r>
      <w:r>
        <w:t>are</w:t>
      </w:r>
      <w:r>
        <w:rPr>
          <w:spacing w:val="-6"/>
        </w:rPr>
        <w:t xml:space="preserve"> </w:t>
      </w:r>
      <w:r>
        <w:t>expected</w:t>
      </w:r>
      <w:r>
        <w:rPr>
          <w:spacing w:val="-5"/>
        </w:rPr>
        <w:t xml:space="preserve"> </w:t>
      </w:r>
      <w:r>
        <w:t>to</w:t>
      </w:r>
      <w:r>
        <w:rPr>
          <w:spacing w:val="-6"/>
        </w:rPr>
        <w:t xml:space="preserve"> </w:t>
      </w:r>
      <w:r>
        <w:t>read</w:t>
      </w:r>
      <w:r>
        <w:rPr>
          <w:spacing w:val="-5"/>
        </w:rPr>
        <w:t xml:space="preserve"> </w:t>
      </w:r>
      <w:r>
        <w:t>the</w:t>
      </w:r>
      <w:r>
        <w:rPr>
          <w:w w:val="99"/>
        </w:rPr>
        <w:t xml:space="preserve"> </w:t>
      </w:r>
      <w:r>
        <w:t>textbook</w:t>
      </w:r>
      <w:r>
        <w:rPr>
          <w:spacing w:val="-8"/>
        </w:rPr>
        <w:t xml:space="preserve"> </w:t>
      </w:r>
      <w:r>
        <w:t>and</w:t>
      </w:r>
      <w:r>
        <w:rPr>
          <w:spacing w:val="-7"/>
        </w:rPr>
        <w:t xml:space="preserve"> </w:t>
      </w:r>
      <w:r>
        <w:t>do</w:t>
      </w:r>
      <w:r>
        <w:rPr>
          <w:spacing w:val="-7"/>
        </w:rPr>
        <w:t xml:space="preserve"> </w:t>
      </w:r>
      <w:r>
        <w:t>the</w:t>
      </w:r>
      <w:r>
        <w:rPr>
          <w:spacing w:val="-7"/>
        </w:rPr>
        <w:t xml:space="preserve"> </w:t>
      </w:r>
      <w:r>
        <w:rPr>
          <w:spacing w:val="-1"/>
        </w:rPr>
        <w:t>homework.</w:t>
      </w:r>
    </w:p>
    <w:p w14:paraId="2420D96D" w14:textId="77777777" w:rsidR="008C13BF" w:rsidRDefault="000D64E3">
      <w:pPr>
        <w:pStyle w:val="BodyText"/>
        <w:numPr>
          <w:ilvl w:val="0"/>
          <w:numId w:val="6"/>
        </w:numPr>
        <w:tabs>
          <w:tab w:val="left" w:pos="481"/>
        </w:tabs>
        <w:spacing w:before="1" w:line="269" w:lineRule="exact"/>
        <w:ind w:hanging="360"/>
      </w:pPr>
      <w:r>
        <w:t>Make</w:t>
      </w:r>
      <w:r>
        <w:rPr>
          <w:spacing w:val="-5"/>
        </w:rPr>
        <w:t xml:space="preserve"> </w:t>
      </w:r>
      <w:r>
        <w:t>time</w:t>
      </w:r>
      <w:r>
        <w:rPr>
          <w:spacing w:val="-5"/>
        </w:rPr>
        <w:t xml:space="preserve"> </w:t>
      </w:r>
      <w:r>
        <w:t>to</w:t>
      </w:r>
      <w:r>
        <w:rPr>
          <w:spacing w:val="-5"/>
        </w:rPr>
        <w:t xml:space="preserve"> </w:t>
      </w:r>
      <w:r>
        <w:t>see</w:t>
      </w:r>
      <w:r>
        <w:rPr>
          <w:spacing w:val="-4"/>
        </w:rPr>
        <w:t xml:space="preserve"> </w:t>
      </w:r>
      <w:r>
        <w:t>your</w:t>
      </w:r>
      <w:r>
        <w:rPr>
          <w:spacing w:val="-5"/>
        </w:rPr>
        <w:t xml:space="preserve"> </w:t>
      </w:r>
      <w:r>
        <w:t>instructor</w:t>
      </w:r>
      <w:r>
        <w:rPr>
          <w:spacing w:val="-5"/>
        </w:rPr>
        <w:t xml:space="preserve"> </w:t>
      </w:r>
      <w:r>
        <w:rPr>
          <w:spacing w:val="-1"/>
        </w:rPr>
        <w:t>when</w:t>
      </w:r>
      <w:r>
        <w:rPr>
          <w:spacing w:val="-5"/>
        </w:rPr>
        <w:t xml:space="preserve"> </w:t>
      </w:r>
      <w:r>
        <w:t>you</w:t>
      </w:r>
      <w:r>
        <w:rPr>
          <w:spacing w:val="-4"/>
        </w:rPr>
        <w:t xml:space="preserve"> </w:t>
      </w:r>
      <w:r>
        <w:t>return</w:t>
      </w:r>
      <w:r>
        <w:rPr>
          <w:spacing w:val="-5"/>
        </w:rPr>
        <w:t xml:space="preserve"> </w:t>
      </w:r>
      <w:r>
        <w:t>so</w:t>
      </w:r>
      <w:r>
        <w:rPr>
          <w:spacing w:val="-5"/>
        </w:rPr>
        <w:t xml:space="preserve"> </w:t>
      </w:r>
      <w:r>
        <w:t>that</w:t>
      </w:r>
      <w:r>
        <w:rPr>
          <w:spacing w:val="-4"/>
        </w:rPr>
        <w:t xml:space="preserve"> </w:t>
      </w:r>
      <w:r>
        <w:t>you</w:t>
      </w:r>
      <w:r>
        <w:rPr>
          <w:spacing w:val="-5"/>
        </w:rPr>
        <w:t xml:space="preserve"> </w:t>
      </w:r>
      <w:r>
        <w:t>can</w:t>
      </w:r>
      <w:r>
        <w:rPr>
          <w:spacing w:val="-5"/>
        </w:rPr>
        <w:t xml:space="preserve"> </w:t>
      </w:r>
      <w:r>
        <w:t>get</w:t>
      </w:r>
      <w:r>
        <w:rPr>
          <w:spacing w:val="-5"/>
        </w:rPr>
        <w:t xml:space="preserve"> </w:t>
      </w:r>
      <w:r>
        <w:rPr>
          <w:spacing w:val="-1"/>
        </w:rPr>
        <w:t>any</w:t>
      </w:r>
      <w:r>
        <w:rPr>
          <w:spacing w:val="-4"/>
        </w:rPr>
        <w:t xml:space="preserve"> </w:t>
      </w:r>
      <w:r>
        <w:t>papers</w:t>
      </w:r>
      <w:r>
        <w:rPr>
          <w:spacing w:val="-5"/>
        </w:rPr>
        <w:t xml:space="preserve"> </w:t>
      </w:r>
      <w:r>
        <w:t>you</w:t>
      </w:r>
      <w:r>
        <w:rPr>
          <w:spacing w:val="-5"/>
        </w:rPr>
        <w:t xml:space="preserve"> </w:t>
      </w:r>
      <w:r>
        <w:t>missed.</w:t>
      </w:r>
    </w:p>
    <w:p w14:paraId="1B41EAAA" w14:textId="77777777" w:rsidR="008C13BF" w:rsidRDefault="000D64E3">
      <w:pPr>
        <w:pStyle w:val="BodyText"/>
        <w:numPr>
          <w:ilvl w:val="0"/>
          <w:numId w:val="6"/>
        </w:numPr>
        <w:tabs>
          <w:tab w:val="left" w:pos="481"/>
        </w:tabs>
        <w:ind w:right="489" w:hanging="360"/>
      </w:pPr>
      <w:r>
        <w:t>Remember</w:t>
      </w:r>
      <w:r>
        <w:rPr>
          <w:spacing w:val="-5"/>
        </w:rPr>
        <w:t xml:space="preserve"> </w:t>
      </w:r>
      <w:r>
        <w:t>that</w:t>
      </w:r>
      <w:r>
        <w:rPr>
          <w:spacing w:val="-4"/>
        </w:rPr>
        <w:t xml:space="preserve"> </w:t>
      </w:r>
      <w:r>
        <w:t>you</w:t>
      </w:r>
      <w:r>
        <w:rPr>
          <w:spacing w:val="-4"/>
        </w:rPr>
        <w:t xml:space="preserve"> </w:t>
      </w:r>
      <w:r>
        <w:t>are</w:t>
      </w:r>
      <w:r>
        <w:rPr>
          <w:spacing w:val="-5"/>
        </w:rPr>
        <w:t xml:space="preserve"> </w:t>
      </w:r>
      <w:r>
        <w:t>expected</w:t>
      </w:r>
      <w:r>
        <w:rPr>
          <w:spacing w:val="-4"/>
        </w:rPr>
        <w:t xml:space="preserve"> </w:t>
      </w:r>
      <w:r>
        <w:t>to</w:t>
      </w:r>
      <w:r>
        <w:rPr>
          <w:spacing w:val="-4"/>
        </w:rPr>
        <w:t xml:space="preserve"> </w:t>
      </w:r>
      <w:r>
        <w:t>be</w:t>
      </w:r>
      <w:r>
        <w:rPr>
          <w:spacing w:val="-5"/>
        </w:rPr>
        <w:t xml:space="preserve"> </w:t>
      </w:r>
      <w:r>
        <w:t>in</w:t>
      </w:r>
      <w:r>
        <w:rPr>
          <w:spacing w:val="-4"/>
        </w:rPr>
        <w:t xml:space="preserve"> </w:t>
      </w:r>
      <w:r>
        <w:rPr>
          <w:spacing w:val="-1"/>
        </w:rPr>
        <w:t>class</w:t>
      </w:r>
      <w:r>
        <w:rPr>
          <w:spacing w:val="-4"/>
        </w:rPr>
        <w:t xml:space="preserve"> </w:t>
      </w:r>
      <w:r>
        <w:rPr>
          <w:spacing w:val="-1"/>
        </w:rPr>
        <w:t>for</w:t>
      </w:r>
      <w:r>
        <w:rPr>
          <w:spacing w:val="-5"/>
        </w:rPr>
        <w:t xml:space="preserve"> </w:t>
      </w:r>
      <w:r>
        <w:t>the</w:t>
      </w:r>
      <w:r>
        <w:rPr>
          <w:spacing w:val="-4"/>
        </w:rPr>
        <w:t xml:space="preserve"> </w:t>
      </w:r>
      <w:r>
        <w:t>tests</w:t>
      </w:r>
      <w:r>
        <w:rPr>
          <w:spacing w:val="-5"/>
        </w:rPr>
        <w:t xml:space="preserve"> </w:t>
      </w:r>
      <w:r>
        <w:t>and</w:t>
      </w:r>
      <w:r>
        <w:rPr>
          <w:spacing w:val="-4"/>
        </w:rPr>
        <w:t xml:space="preserve"> </w:t>
      </w:r>
      <w:r>
        <w:rPr>
          <w:spacing w:val="-1"/>
        </w:rPr>
        <w:t>quizzes.</w:t>
      </w:r>
      <w:r>
        <w:rPr>
          <w:spacing w:val="-5"/>
        </w:rPr>
        <w:t xml:space="preserve"> </w:t>
      </w:r>
      <w:r>
        <w:t>You</w:t>
      </w:r>
      <w:r>
        <w:rPr>
          <w:spacing w:val="-4"/>
        </w:rPr>
        <w:t xml:space="preserve"> </w:t>
      </w:r>
      <w:r>
        <w:t>will</w:t>
      </w:r>
      <w:r>
        <w:rPr>
          <w:spacing w:val="-4"/>
        </w:rPr>
        <w:t xml:space="preserve"> </w:t>
      </w:r>
      <w:r>
        <w:rPr>
          <w:spacing w:val="-1"/>
        </w:rPr>
        <w:t>not</w:t>
      </w:r>
      <w:r>
        <w:rPr>
          <w:spacing w:val="-5"/>
        </w:rPr>
        <w:t xml:space="preserve"> </w:t>
      </w:r>
      <w:r>
        <w:t>be</w:t>
      </w:r>
      <w:r>
        <w:rPr>
          <w:spacing w:val="-4"/>
        </w:rPr>
        <w:t xml:space="preserve"> </w:t>
      </w:r>
      <w:r>
        <w:t>able</w:t>
      </w:r>
      <w:r>
        <w:rPr>
          <w:spacing w:val="-4"/>
        </w:rPr>
        <w:t xml:space="preserve"> </w:t>
      </w:r>
      <w:r>
        <w:t>to</w:t>
      </w:r>
      <w:r>
        <w:rPr>
          <w:spacing w:val="33"/>
          <w:w w:val="99"/>
        </w:rPr>
        <w:t xml:space="preserve"> </w:t>
      </w:r>
      <w:r>
        <w:t>make</w:t>
      </w:r>
      <w:r>
        <w:rPr>
          <w:spacing w:val="-6"/>
        </w:rPr>
        <w:t xml:space="preserve"> </w:t>
      </w:r>
      <w:r>
        <w:t>up</w:t>
      </w:r>
      <w:r>
        <w:rPr>
          <w:spacing w:val="-6"/>
        </w:rPr>
        <w:t xml:space="preserve"> </w:t>
      </w:r>
      <w:r>
        <w:t>tests</w:t>
      </w:r>
      <w:r>
        <w:rPr>
          <w:spacing w:val="-5"/>
        </w:rPr>
        <w:t xml:space="preserve"> </w:t>
      </w:r>
      <w:r>
        <w:t>or</w:t>
      </w:r>
      <w:r>
        <w:rPr>
          <w:spacing w:val="-6"/>
        </w:rPr>
        <w:t xml:space="preserve"> </w:t>
      </w:r>
      <w:r>
        <w:rPr>
          <w:spacing w:val="-1"/>
        </w:rPr>
        <w:t>quizzes.</w:t>
      </w:r>
    </w:p>
    <w:p w14:paraId="424E3A6F" w14:textId="77777777" w:rsidR="009437CD" w:rsidRDefault="009437CD">
      <w:pPr>
        <w:spacing w:before="13" w:line="240" w:lineRule="exact"/>
        <w:rPr>
          <w:sz w:val="24"/>
          <w:szCs w:val="24"/>
        </w:rPr>
      </w:pPr>
    </w:p>
    <w:p w14:paraId="6C11E946" w14:textId="77777777" w:rsidR="003F7C32" w:rsidRPr="003F7C32" w:rsidRDefault="003F7C32" w:rsidP="003F7C32">
      <w:pPr>
        <w:pStyle w:val="Heading1"/>
        <w:spacing w:before="125" w:after="120" w:line="252" w:lineRule="exact"/>
        <w:ind w:left="115" w:right="259"/>
        <w:rPr>
          <w:u w:val="thick" w:color="000000"/>
        </w:rPr>
      </w:pPr>
      <w:r w:rsidRPr="003F7C32">
        <w:rPr>
          <w:u w:val="thick" w:color="000000"/>
        </w:rPr>
        <w:t>Getting Help</w:t>
      </w:r>
    </w:p>
    <w:p w14:paraId="062F032A" w14:textId="77777777" w:rsidR="003F7C32" w:rsidRDefault="003F7C32" w:rsidP="003F7C32">
      <w:pPr>
        <w:pStyle w:val="BodyText"/>
        <w:spacing w:before="125" w:after="120" w:line="252" w:lineRule="exact"/>
        <w:ind w:left="115" w:right="259" w:firstLine="0"/>
        <w:outlineLvl w:val="0"/>
      </w:pPr>
      <w:r>
        <w:t>After</w:t>
      </w:r>
      <w:r>
        <w:rPr>
          <w:spacing w:val="-5"/>
        </w:rPr>
        <w:t xml:space="preserve"> </w:t>
      </w:r>
      <w:r>
        <w:t>you</w:t>
      </w:r>
      <w:r>
        <w:rPr>
          <w:spacing w:val="-5"/>
        </w:rPr>
        <w:t xml:space="preserve"> </w:t>
      </w:r>
      <w:r>
        <w:t>have</w:t>
      </w:r>
      <w:r>
        <w:rPr>
          <w:spacing w:val="-5"/>
        </w:rPr>
        <w:t xml:space="preserve"> </w:t>
      </w:r>
      <w:r>
        <w:t>tried</w:t>
      </w:r>
      <w:r>
        <w:rPr>
          <w:spacing w:val="-5"/>
        </w:rPr>
        <w:t xml:space="preserve"> </w:t>
      </w:r>
      <w:r>
        <w:t>the</w:t>
      </w:r>
      <w:r>
        <w:rPr>
          <w:spacing w:val="-5"/>
        </w:rPr>
        <w:t xml:space="preserve"> </w:t>
      </w:r>
      <w:r>
        <w:t>homework,</w:t>
      </w:r>
      <w:r>
        <w:rPr>
          <w:spacing w:val="-5"/>
        </w:rPr>
        <w:t xml:space="preserve"> </w:t>
      </w:r>
      <w:r>
        <w:t>there are ways to get help:</w:t>
      </w:r>
    </w:p>
    <w:p w14:paraId="549928EA" w14:textId="77777777" w:rsidR="003F7C32" w:rsidRDefault="003F7C32" w:rsidP="003F7C32">
      <w:pPr>
        <w:pStyle w:val="BodyText"/>
        <w:numPr>
          <w:ilvl w:val="0"/>
          <w:numId w:val="10"/>
        </w:numPr>
        <w:tabs>
          <w:tab w:val="left" w:pos="450"/>
        </w:tabs>
        <w:spacing w:before="20" w:line="252" w:lineRule="exact"/>
        <w:ind w:left="450" w:right="226" w:hanging="330"/>
      </w:pPr>
      <w:r>
        <w:t>Look</w:t>
      </w:r>
      <w:r>
        <w:rPr>
          <w:spacing w:val="-5"/>
        </w:rPr>
        <w:t xml:space="preserve"> </w:t>
      </w:r>
      <w:r>
        <w:t>in</w:t>
      </w:r>
      <w:r>
        <w:rPr>
          <w:spacing w:val="-5"/>
        </w:rPr>
        <w:t xml:space="preserve"> </w:t>
      </w:r>
      <w:r>
        <w:t>your</w:t>
      </w:r>
      <w:r>
        <w:rPr>
          <w:spacing w:val="-5"/>
        </w:rPr>
        <w:t xml:space="preserve"> </w:t>
      </w:r>
      <w:r>
        <w:t>text</w:t>
      </w:r>
      <w:r>
        <w:rPr>
          <w:spacing w:val="-5"/>
        </w:rPr>
        <w:t xml:space="preserve"> </w:t>
      </w:r>
      <w:r>
        <w:t>and</w:t>
      </w:r>
      <w:r>
        <w:rPr>
          <w:spacing w:val="-4"/>
        </w:rPr>
        <w:t xml:space="preserve"> </w:t>
      </w:r>
      <w:r>
        <w:t>your</w:t>
      </w:r>
      <w:r>
        <w:rPr>
          <w:spacing w:val="-5"/>
        </w:rPr>
        <w:t xml:space="preserve"> </w:t>
      </w:r>
      <w:r>
        <w:t>class</w:t>
      </w:r>
      <w:r>
        <w:rPr>
          <w:spacing w:val="-5"/>
        </w:rPr>
        <w:t xml:space="preserve"> </w:t>
      </w:r>
      <w:proofErr w:type="gramStart"/>
      <w:r>
        <w:rPr>
          <w:spacing w:val="-1"/>
        </w:rPr>
        <w:t>notes</w:t>
      </w:r>
      <w:proofErr w:type="gramEnd"/>
      <w:r>
        <w:rPr>
          <w:spacing w:val="-5"/>
        </w:rPr>
        <w:t xml:space="preserve"> </w:t>
      </w:r>
      <w:r>
        <w:t>for</w:t>
      </w:r>
      <w:r>
        <w:rPr>
          <w:spacing w:val="-4"/>
        </w:rPr>
        <w:t xml:space="preserve"> </w:t>
      </w:r>
      <w:proofErr w:type="gramStart"/>
      <w:r>
        <w:t>examples</w:t>
      </w:r>
      <w:proofErr w:type="gramEnd"/>
      <w:r>
        <w:rPr>
          <w:spacing w:val="-5"/>
        </w:rPr>
        <w:t xml:space="preserve"> </w:t>
      </w:r>
      <w:r>
        <w:t>similar</w:t>
      </w:r>
      <w:r>
        <w:rPr>
          <w:spacing w:val="-5"/>
        </w:rPr>
        <w:t xml:space="preserve"> </w:t>
      </w:r>
      <w:r>
        <w:rPr>
          <w:spacing w:val="-1"/>
        </w:rPr>
        <w:t>to</w:t>
      </w:r>
      <w:r>
        <w:rPr>
          <w:spacing w:val="-5"/>
        </w:rPr>
        <w:t xml:space="preserve"> </w:t>
      </w:r>
      <w:r>
        <w:t>the</w:t>
      </w:r>
      <w:r>
        <w:rPr>
          <w:spacing w:val="-5"/>
        </w:rPr>
        <w:t xml:space="preserve"> </w:t>
      </w:r>
      <w:r>
        <w:rPr>
          <w:spacing w:val="-1"/>
        </w:rPr>
        <w:t>problems</w:t>
      </w:r>
      <w:r>
        <w:rPr>
          <w:spacing w:val="-4"/>
        </w:rPr>
        <w:t xml:space="preserve"> </w:t>
      </w:r>
      <w:r>
        <w:t>you</w:t>
      </w:r>
      <w:r>
        <w:rPr>
          <w:spacing w:val="-5"/>
        </w:rPr>
        <w:t xml:space="preserve"> </w:t>
      </w:r>
      <w:r>
        <w:t>are</w:t>
      </w:r>
      <w:r>
        <w:rPr>
          <w:spacing w:val="23"/>
          <w:w w:val="99"/>
        </w:rPr>
        <w:t xml:space="preserve"> </w:t>
      </w:r>
      <w:r>
        <w:t>finding</w:t>
      </w:r>
      <w:r>
        <w:rPr>
          <w:spacing w:val="-14"/>
        </w:rPr>
        <w:t xml:space="preserve"> </w:t>
      </w:r>
      <w:r>
        <w:rPr>
          <w:spacing w:val="-1"/>
        </w:rPr>
        <w:t>difficult.</w:t>
      </w:r>
    </w:p>
    <w:p w14:paraId="12C37DDD" w14:textId="77777777" w:rsidR="003F7C32" w:rsidRDefault="003F7C32" w:rsidP="003F7C32">
      <w:pPr>
        <w:pStyle w:val="BodyText"/>
        <w:numPr>
          <w:ilvl w:val="0"/>
          <w:numId w:val="10"/>
        </w:numPr>
        <w:tabs>
          <w:tab w:val="left" w:pos="450"/>
        </w:tabs>
        <w:spacing w:line="252" w:lineRule="exact"/>
        <w:ind w:left="446" w:right="216" w:hanging="331"/>
      </w:pPr>
      <w:r>
        <w:t>See</w:t>
      </w:r>
      <w:r>
        <w:rPr>
          <w:spacing w:val="-6"/>
        </w:rPr>
        <w:t xml:space="preserve"> </w:t>
      </w:r>
      <w:r>
        <w:t>your</w:t>
      </w:r>
      <w:r>
        <w:rPr>
          <w:spacing w:val="-6"/>
        </w:rPr>
        <w:t xml:space="preserve"> </w:t>
      </w:r>
      <w:r>
        <w:t>instructor</w:t>
      </w:r>
      <w:r>
        <w:rPr>
          <w:spacing w:val="-5"/>
        </w:rPr>
        <w:t xml:space="preserve"> </w:t>
      </w:r>
      <w:r>
        <w:rPr>
          <w:spacing w:val="-1"/>
        </w:rPr>
        <w:t>during</w:t>
      </w:r>
      <w:r>
        <w:rPr>
          <w:spacing w:val="-6"/>
        </w:rPr>
        <w:t xml:space="preserve"> </w:t>
      </w:r>
      <w:r>
        <w:t>office</w:t>
      </w:r>
      <w:r>
        <w:rPr>
          <w:spacing w:val="-6"/>
        </w:rPr>
        <w:t xml:space="preserve"> </w:t>
      </w:r>
      <w:r>
        <w:rPr>
          <w:spacing w:val="-1"/>
        </w:rPr>
        <w:t>hours</w:t>
      </w:r>
      <w:r>
        <w:rPr>
          <w:spacing w:val="-5"/>
        </w:rPr>
        <w:t xml:space="preserve"> </w:t>
      </w:r>
      <w:r>
        <w:t>or</w:t>
      </w:r>
      <w:r>
        <w:rPr>
          <w:spacing w:val="-6"/>
        </w:rPr>
        <w:t xml:space="preserve"> </w:t>
      </w:r>
      <w:r>
        <w:t>make</w:t>
      </w:r>
      <w:r>
        <w:rPr>
          <w:spacing w:val="-5"/>
        </w:rPr>
        <w:t xml:space="preserve"> </w:t>
      </w:r>
      <w:r>
        <w:t>an</w:t>
      </w:r>
      <w:r>
        <w:rPr>
          <w:spacing w:val="-6"/>
        </w:rPr>
        <w:t xml:space="preserve"> </w:t>
      </w:r>
      <w:r>
        <w:t>appointment.</w:t>
      </w:r>
      <w:r>
        <w:rPr>
          <w:spacing w:val="-6"/>
        </w:rPr>
        <w:t xml:space="preserve"> </w:t>
      </w:r>
      <w:r>
        <w:t>Bring</w:t>
      </w:r>
      <w:r>
        <w:rPr>
          <w:spacing w:val="-5"/>
        </w:rPr>
        <w:t xml:space="preserve"> </w:t>
      </w:r>
      <w:r>
        <w:t>the</w:t>
      </w:r>
      <w:r>
        <w:rPr>
          <w:spacing w:val="-6"/>
        </w:rPr>
        <w:t xml:space="preserve"> </w:t>
      </w:r>
      <w:r>
        <w:t>work</w:t>
      </w:r>
      <w:r>
        <w:rPr>
          <w:spacing w:val="-5"/>
        </w:rPr>
        <w:t xml:space="preserve"> </w:t>
      </w:r>
      <w:r>
        <w:t>you</w:t>
      </w:r>
      <w:r>
        <w:rPr>
          <w:spacing w:val="28"/>
          <w:w w:val="99"/>
        </w:rPr>
        <w:t xml:space="preserve"> </w:t>
      </w:r>
      <w:r>
        <w:t>have</w:t>
      </w:r>
      <w:r>
        <w:rPr>
          <w:spacing w:val="-11"/>
        </w:rPr>
        <w:t xml:space="preserve"> </w:t>
      </w:r>
      <w:r>
        <w:t>done.</w:t>
      </w:r>
    </w:p>
    <w:p w14:paraId="70C04D7E" w14:textId="77777777" w:rsidR="003F7C32" w:rsidRDefault="003F7C32" w:rsidP="003F7C32">
      <w:pPr>
        <w:pStyle w:val="BodyText"/>
        <w:numPr>
          <w:ilvl w:val="0"/>
          <w:numId w:val="10"/>
        </w:numPr>
        <w:tabs>
          <w:tab w:val="left" w:pos="450"/>
        </w:tabs>
        <w:spacing w:line="238" w:lineRule="auto"/>
        <w:ind w:left="446" w:right="403" w:hanging="331"/>
      </w:pPr>
      <w:r>
        <w:t>Go</w:t>
      </w:r>
      <w:r>
        <w:rPr>
          <w:spacing w:val="-5"/>
        </w:rPr>
        <w:t xml:space="preserve"> </w:t>
      </w:r>
      <w:r>
        <w:t>to</w:t>
      </w:r>
      <w:r>
        <w:rPr>
          <w:spacing w:val="-4"/>
        </w:rPr>
        <w:t xml:space="preserve"> </w:t>
      </w:r>
      <w:r>
        <w:t>the</w:t>
      </w:r>
      <w:r>
        <w:rPr>
          <w:spacing w:val="-5"/>
        </w:rPr>
        <w:t xml:space="preserve"> </w:t>
      </w:r>
      <w:r>
        <w:rPr>
          <w:rFonts w:cs="Arial"/>
          <w:b/>
          <w:bCs/>
        </w:rPr>
        <w:t>Math</w:t>
      </w:r>
      <w:r>
        <w:rPr>
          <w:rFonts w:cs="Arial"/>
          <w:b/>
          <w:bCs/>
          <w:spacing w:val="-4"/>
        </w:rPr>
        <w:t xml:space="preserve"> </w:t>
      </w:r>
      <w:r>
        <w:rPr>
          <w:rFonts w:cs="Arial"/>
          <w:b/>
          <w:bCs/>
        </w:rPr>
        <w:t>Lab</w:t>
      </w:r>
      <w:r>
        <w:rPr>
          <w:rFonts w:cs="Arial"/>
          <w:b/>
          <w:bCs/>
          <w:spacing w:val="-4"/>
        </w:rPr>
        <w:t xml:space="preserve"> </w:t>
      </w:r>
      <w:r>
        <w:t>to</w:t>
      </w:r>
      <w:r>
        <w:rPr>
          <w:spacing w:val="-4"/>
        </w:rPr>
        <w:t xml:space="preserve"> </w:t>
      </w:r>
      <w:r>
        <w:t>get</w:t>
      </w:r>
      <w:r>
        <w:rPr>
          <w:spacing w:val="-4"/>
        </w:rPr>
        <w:t xml:space="preserve"> </w:t>
      </w:r>
      <w:r>
        <w:t>extra</w:t>
      </w:r>
      <w:r>
        <w:rPr>
          <w:spacing w:val="-4"/>
        </w:rPr>
        <w:t xml:space="preserve"> </w:t>
      </w:r>
      <w:r>
        <w:t>help</w:t>
      </w:r>
      <w:r>
        <w:rPr>
          <w:spacing w:val="-4"/>
        </w:rPr>
        <w:t xml:space="preserve"> </w:t>
      </w:r>
      <w:proofErr w:type="gramStart"/>
      <w:r>
        <w:t>on</w:t>
      </w:r>
      <w:proofErr w:type="gramEnd"/>
      <w:r>
        <w:rPr>
          <w:spacing w:val="-4"/>
        </w:rPr>
        <w:t xml:space="preserve"> </w:t>
      </w:r>
      <w:r>
        <w:t>your</w:t>
      </w:r>
      <w:r>
        <w:rPr>
          <w:spacing w:val="-4"/>
        </w:rPr>
        <w:t xml:space="preserve"> </w:t>
      </w:r>
      <w:r>
        <w:rPr>
          <w:spacing w:val="-1"/>
        </w:rPr>
        <w:t>homework</w:t>
      </w:r>
      <w:r>
        <w:rPr>
          <w:spacing w:val="-4"/>
        </w:rPr>
        <w:t xml:space="preserve"> </w:t>
      </w:r>
      <w:r>
        <w:t>or</w:t>
      </w:r>
      <w:r>
        <w:rPr>
          <w:spacing w:val="-4"/>
        </w:rPr>
        <w:t xml:space="preserve"> </w:t>
      </w:r>
      <w:r>
        <w:t>simply</w:t>
      </w:r>
      <w:r>
        <w:rPr>
          <w:spacing w:val="-4"/>
        </w:rPr>
        <w:t xml:space="preserve"> </w:t>
      </w:r>
      <w:r>
        <w:t>go</w:t>
      </w:r>
      <w:r>
        <w:rPr>
          <w:spacing w:val="-4"/>
        </w:rPr>
        <w:t xml:space="preserve"> </w:t>
      </w:r>
      <w:r>
        <w:t>and</w:t>
      </w:r>
      <w:r>
        <w:rPr>
          <w:spacing w:val="-4"/>
        </w:rPr>
        <w:t xml:space="preserve"> </w:t>
      </w:r>
      <w:r>
        <w:t>do</w:t>
      </w:r>
      <w:r>
        <w:rPr>
          <w:spacing w:val="-4"/>
        </w:rPr>
        <w:t xml:space="preserve"> </w:t>
      </w:r>
      <w:r>
        <w:t>your</w:t>
      </w:r>
      <w:r>
        <w:rPr>
          <w:spacing w:val="27"/>
          <w:w w:val="99"/>
        </w:rPr>
        <w:t xml:space="preserve"> </w:t>
      </w:r>
      <w:r>
        <w:t>homework</w:t>
      </w:r>
      <w:r>
        <w:rPr>
          <w:spacing w:val="-5"/>
        </w:rPr>
        <w:t xml:space="preserve"> </w:t>
      </w:r>
      <w:r>
        <w:t>there.</w:t>
      </w:r>
      <w:r>
        <w:rPr>
          <w:spacing w:val="-6"/>
        </w:rPr>
        <w:t xml:space="preserve"> </w:t>
      </w:r>
      <w:r>
        <w:t>Someone</w:t>
      </w:r>
      <w:r>
        <w:rPr>
          <w:spacing w:val="-5"/>
        </w:rPr>
        <w:t xml:space="preserve"> </w:t>
      </w:r>
      <w:r>
        <w:t>will</w:t>
      </w:r>
      <w:r>
        <w:rPr>
          <w:spacing w:val="-5"/>
        </w:rPr>
        <w:t xml:space="preserve"> </w:t>
      </w:r>
      <w:r>
        <w:t>be</w:t>
      </w:r>
      <w:r>
        <w:rPr>
          <w:spacing w:val="-5"/>
        </w:rPr>
        <w:t xml:space="preserve"> </w:t>
      </w:r>
      <w:r>
        <w:rPr>
          <w:spacing w:val="-1"/>
        </w:rPr>
        <w:t>there</w:t>
      </w:r>
      <w:r>
        <w:rPr>
          <w:spacing w:val="-5"/>
        </w:rPr>
        <w:t xml:space="preserve"> </w:t>
      </w:r>
      <w:r>
        <w:t>if</w:t>
      </w:r>
      <w:r>
        <w:rPr>
          <w:spacing w:val="-5"/>
        </w:rPr>
        <w:t xml:space="preserve"> </w:t>
      </w:r>
      <w:r>
        <w:t>you</w:t>
      </w:r>
      <w:r>
        <w:rPr>
          <w:spacing w:val="-5"/>
        </w:rPr>
        <w:t xml:space="preserve"> </w:t>
      </w:r>
      <w:r>
        <w:t>get</w:t>
      </w:r>
      <w:r>
        <w:rPr>
          <w:spacing w:val="-5"/>
        </w:rPr>
        <w:t xml:space="preserve"> </w:t>
      </w:r>
      <w:r>
        <w:t>stuck.</w:t>
      </w:r>
      <w:r>
        <w:rPr>
          <w:spacing w:val="-5"/>
        </w:rPr>
        <w:t xml:space="preserve"> </w:t>
      </w:r>
      <w:r>
        <w:rPr>
          <w:spacing w:val="-1"/>
        </w:rPr>
        <w:t>You</w:t>
      </w:r>
      <w:r>
        <w:rPr>
          <w:spacing w:val="-5"/>
        </w:rPr>
        <w:t xml:space="preserve"> </w:t>
      </w:r>
      <w:r>
        <w:t>don’t</w:t>
      </w:r>
      <w:r>
        <w:rPr>
          <w:spacing w:val="-5"/>
        </w:rPr>
        <w:t xml:space="preserve"> </w:t>
      </w:r>
      <w:r>
        <w:t>need</w:t>
      </w:r>
      <w:r>
        <w:rPr>
          <w:spacing w:val="-6"/>
        </w:rPr>
        <w:t xml:space="preserve"> </w:t>
      </w:r>
      <w:r>
        <w:t>an</w:t>
      </w:r>
      <w:r>
        <w:rPr>
          <w:spacing w:val="27"/>
          <w:w w:val="99"/>
        </w:rPr>
        <w:t xml:space="preserve"> </w:t>
      </w:r>
      <w:r>
        <w:t>appointment</w:t>
      </w:r>
      <w:r>
        <w:rPr>
          <w:spacing w:val="-6"/>
        </w:rPr>
        <w:t xml:space="preserve"> </w:t>
      </w:r>
      <w:r>
        <w:t>to</w:t>
      </w:r>
      <w:r>
        <w:rPr>
          <w:spacing w:val="-6"/>
        </w:rPr>
        <w:t xml:space="preserve"> </w:t>
      </w:r>
      <w:r>
        <w:t>use</w:t>
      </w:r>
      <w:r>
        <w:rPr>
          <w:spacing w:val="-6"/>
        </w:rPr>
        <w:t xml:space="preserve"> </w:t>
      </w:r>
      <w:r>
        <w:t>the</w:t>
      </w:r>
      <w:r>
        <w:rPr>
          <w:spacing w:val="-7"/>
        </w:rPr>
        <w:t xml:space="preserve"> </w:t>
      </w:r>
      <w:r>
        <w:t>Math</w:t>
      </w:r>
      <w:r>
        <w:rPr>
          <w:spacing w:val="-6"/>
        </w:rPr>
        <w:t xml:space="preserve"> </w:t>
      </w:r>
      <w:r>
        <w:t>Lab.</w:t>
      </w:r>
    </w:p>
    <w:p w14:paraId="1C69BC2F" w14:textId="77777777" w:rsidR="003F7C32" w:rsidRDefault="003F7C32" w:rsidP="003F7C32">
      <w:pPr>
        <w:pStyle w:val="BodyText"/>
        <w:numPr>
          <w:ilvl w:val="0"/>
          <w:numId w:val="10"/>
        </w:numPr>
        <w:tabs>
          <w:tab w:val="left" w:pos="450"/>
        </w:tabs>
        <w:spacing w:line="238" w:lineRule="auto"/>
        <w:ind w:left="446" w:right="403" w:hanging="331"/>
      </w:pPr>
      <w:r>
        <w:t>Form</w:t>
      </w:r>
      <w:r>
        <w:rPr>
          <w:spacing w:val="-6"/>
        </w:rPr>
        <w:t xml:space="preserve"> </w:t>
      </w:r>
      <w:r>
        <w:t>a</w:t>
      </w:r>
      <w:r>
        <w:rPr>
          <w:spacing w:val="-6"/>
        </w:rPr>
        <w:t xml:space="preserve"> </w:t>
      </w:r>
      <w:r>
        <w:rPr>
          <w:b/>
        </w:rPr>
        <w:t>study</w:t>
      </w:r>
      <w:r>
        <w:rPr>
          <w:b/>
          <w:spacing w:val="-6"/>
        </w:rPr>
        <w:t xml:space="preserve"> </w:t>
      </w:r>
      <w:r>
        <w:rPr>
          <w:b/>
        </w:rPr>
        <w:t>group</w:t>
      </w:r>
      <w:r>
        <w:rPr>
          <w:b/>
          <w:spacing w:val="-7"/>
        </w:rPr>
        <w:t xml:space="preserve"> </w:t>
      </w:r>
      <w:r>
        <w:t>with</w:t>
      </w:r>
      <w:r>
        <w:rPr>
          <w:spacing w:val="-6"/>
        </w:rPr>
        <w:t xml:space="preserve"> </w:t>
      </w:r>
      <w:r>
        <w:t>other</w:t>
      </w:r>
      <w:r>
        <w:rPr>
          <w:spacing w:val="-5"/>
        </w:rPr>
        <w:t xml:space="preserve"> </w:t>
      </w:r>
      <w:r>
        <w:t>class</w:t>
      </w:r>
      <w:r>
        <w:rPr>
          <w:spacing w:val="-6"/>
        </w:rPr>
        <w:t xml:space="preserve"> </w:t>
      </w:r>
      <w:r>
        <w:t>members.</w:t>
      </w:r>
      <w:r>
        <w:rPr>
          <w:spacing w:val="-6"/>
        </w:rPr>
        <w:t xml:space="preserve"> </w:t>
      </w:r>
      <w:r>
        <w:t>Working</w:t>
      </w:r>
      <w:r>
        <w:rPr>
          <w:spacing w:val="-5"/>
        </w:rPr>
        <w:t xml:space="preserve"> </w:t>
      </w:r>
      <w:r>
        <w:rPr>
          <w:spacing w:val="-1"/>
        </w:rPr>
        <w:t>with</w:t>
      </w:r>
      <w:r>
        <w:rPr>
          <w:spacing w:val="-6"/>
        </w:rPr>
        <w:t xml:space="preserve"> </w:t>
      </w:r>
      <w:r>
        <w:t>other</w:t>
      </w:r>
      <w:r>
        <w:rPr>
          <w:spacing w:val="-6"/>
        </w:rPr>
        <w:t xml:space="preserve"> </w:t>
      </w:r>
      <w:r>
        <w:rPr>
          <w:spacing w:val="-1"/>
        </w:rPr>
        <w:t>students</w:t>
      </w:r>
      <w:r>
        <w:rPr>
          <w:spacing w:val="-5"/>
        </w:rPr>
        <w:t xml:space="preserve"> </w:t>
      </w:r>
      <w:r>
        <w:t>can</w:t>
      </w:r>
      <w:r>
        <w:rPr>
          <w:spacing w:val="-6"/>
        </w:rPr>
        <w:t xml:space="preserve"> </w:t>
      </w:r>
      <w:r>
        <w:t>be</w:t>
      </w:r>
      <w:r>
        <w:rPr>
          <w:spacing w:val="22"/>
          <w:w w:val="99"/>
        </w:rPr>
        <w:t xml:space="preserve"> </w:t>
      </w:r>
      <w:r>
        <w:t>a</w:t>
      </w:r>
      <w:r>
        <w:rPr>
          <w:spacing w:val="-5"/>
        </w:rPr>
        <w:t xml:space="preserve"> </w:t>
      </w:r>
      <w:r>
        <w:t>great</w:t>
      </w:r>
      <w:r>
        <w:rPr>
          <w:spacing w:val="-4"/>
        </w:rPr>
        <w:t xml:space="preserve"> </w:t>
      </w:r>
      <w:r>
        <w:t>way</w:t>
      </w:r>
      <w:r>
        <w:rPr>
          <w:spacing w:val="-4"/>
        </w:rPr>
        <w:t xml:space="preserve"> </w:t>
      </w:r>
      <w:r>
        <w:t>to</w:t>
      </w:r>
      <w:r>
        <w:rPr>
          <w:spacing w:val="-4"/>
        </w:rPr>
        <w:t xml:space="preserve"> </w:t>
      </w:r>
      <w:r>
        <w:t>learn.</w:t>
      </w:r>
      <w:r>
        <w:rPr>
          <w:spacing w:val="-5"/>
        </w:rPr>
        <w:t xml:space="preserve"> </w:t>
      </w:r>
      <w:r>
        <w:t>If</w:t>
      </w:r>
      <w:r>
        <w:rPr>
          <w:spacing w:val="-4"/>
        </w:rPr>
        <w:t xml:space="preserve"> </w:t>
      </w:r>
      <w:r>
        <w:t>you</w:t>
      </w:r>
      <w:r>
        <w:rPr>
          <w:spacing w:val="-5"/>
        </w:rPr>
        <w:t xml:space="preserve"> </w:t>
      </w:r>
      <w:r>
        <w:t>have</w:t>
      </w:r>
      <w:r>
        <w:rPr>
          <w:spacing w:val="-5"/>
        </w:rPr>
        <w:t xml:space="preserve"> </w:t>
      </w:r>
      <w:r>
        <w:t>a</w:t>
      </w:r>
      <w:r>
        <w:rPr>
          <w:spacing w:val="-4"/>
        </w:rPr>
        <w:t xml:space="preserve"> </w:t>
      </w:r>
      <w:r>
        <w:t>group</w:t>
      </w:r>
      <w:r>
        <w:rPr>
          <w:spacing w:val="-5"/>
        </w:rPr>
        <w:t xml:space="preserve"> </w:t>
      </w:r>
      <w:r>
        <w:t>to</w:t>
      </w:r>
      <w:r>
        <w:rPr>
          <w:spacing w:val="-4"/>
        </w:rPr>
        <w:t xml:space="preserve"> </w:t>
      </w:r>
      <w:r>
        <w:t>work</w:t>
      </w:r>
      <w:r>
        <w:rPr>
          <w:spacing w:val="-4"/>
        </w:rPr>
        <w:t xml:space="preserve"> </w:t>
      </w:r>
      <w:r>
        <w:t>with,</w:t>
      </w:r>
      <w:r>
        <w:rPr>
          <w:spacing w:val="-5"/>
        </w:rPr>
        <w:t xml:space="preserve"> </w:t>
      </w:r>
      <w:r>
        <w:rPr>
          <w:spacing w:val="-1"/>
        </w:rPr>
        <w:t>consider</w:t>
      </w:r>
      <w:r>
        <w:rPr>
          <w:spacing w:val="-4"/>
        </w:rPr>
        <w:t xml:space="preserve"> </w:t>
      </w:r>
      <w:r>
        <w:rPr>
          <w:spacing w:val="-1"/>
        </w:rPr>
        <w:t xml:space="preserve">meeting and </w:t>
      </w:r>
      <w:r>
        <w:t xml:space="preserve">working together in the </w:t>
      </w:r>
      <w:r w:rsidRPr="00805989">
        <w:t xml:space="preserve">Math </w:t>
      </w:r>
      <w:r w:rsidRPr="00805989">
        <w:lastRenderedPageBreak/>
        <w:t>Lab</w:t>
      </w:r>
      <w:r>
        <w:t>.</w:t>
      </w:r>
    </w:p>
    <w:p w14:paraId="1F650FA6" w14:textId="77777777" w:rsidR="003F7C32" w:rsidRDefault="003F7C32" w:rsidP="003F7C32">
      <w:pPr>
        <w:pStyle w:val="BodyText"/>
        <w:numPr>
          <w:ilvl w:val="0"/>
          <w:numId w:val="10"/>
        </w:numPr>
        <w:tabs>
          <w:tab w:val="left" w:pos="450"/>
        </w:tabs>
        <w:spacing w:line="238" w:lineRule="auto"/>
        <w:ind w:left="446" w:right="403" w:hanging="331"/>
      </w:pPr>
      <w:r>
        <w:t>Your</w:t>
      </w:r>
      <w:r>
        <w:rPr>
          <w:spacing w:val="-6"/>
        </w:rPr>
        <w:t xml:space="preserve"> </w:t>
      </w:r>
      <w:r>
        <w:t>textbook</w:t>
      </w:r>
      <w:r>
        <w:rPr>
          <w:spacing w:val="-6"/>
        </w:rPr>
        <w:t xml:space="preserve"> </w:t>
      </w:r>
      <w:r>
        <w:t>may</w:t>
      </w:r>
      <w:r>
        <w:rPr>
          <w:spacing w:val="-6"/>
        </w:rPr>
        <w:t xml:space="preserve"> </w:t>
      </w:r>
      <w:r>
        <w:t>have</w:t>
      </w:r>
      <w:r>
        <w:rPr>
          <w:spacing w:val="-6"/>
        </w:rPr>
        <w:t xml:space="preserve"> </w:t>
      </w:r>
      <w:r>
        <w:t>a</w:t>
      </w:r>
      <w:r>
        <w:rPr>
          <w:spacing w:val="-6"/>
        </w:rPr>
        <w:t xml:space="preserve"> </w:t>
      </w:r>
      <w:r>
        <w:t>complete</w:t>
      </w:r>
      <w:r>
        <w:rPr>
          <w:spacing w:val="-6"/>
        </w:rPr>
        <w:t xml:space="preserve"> </w:t>
      </w:r>
      <w:r>
        <w:rPr>
          <w:spacing w:val="-1"/>
        </w:rPr>
        <w:t>solutions</w:t>
      </w:r>
      <w:r>
        <w:rPr>
          <w:spacing w:val="-7"/>
        </w:rPr>
        <w:t xml:space="preserve"> </w:t>
      </w:r>
      <w:r>
        <w:t>manual</w:t>
      </w:r>
      <w:r>
        <w:rPr>
          <w:spacing w:val="-6"/>
        </w:rPr>
        <w:t xml:space="preserve"> </w:t>
      </w:r>
      <w:r>
        <w:t>available</w:t>
      </w:r>
      <w:r>
        <w:rPr>
          <w:spacing w:val="-5"/>
        </w:rPr>
        <w:t xml:space="preserve"> </w:t>
      </w:r>
      <w:r>
        <w:t>in</w:t>
      </w:r>
      <w:r>
        <w:rPr>
          <w:spacing w:val="-6"/>
        </w:rPr>
        <w:t xml:space="preserve"> </w:t>
      </w:r>
      <w:r>
        <w:t>the</w:t>
      </w:r>
      <w:r>
        <w:rPr>
          <w:spacing w:val="-7"/>
        </w:rPr>
        <w:t xml:space="preserve"> </w:t>
      </w:r>
      <w:r w:rsidRPr="00805989">
        <w:t>Math</w:t>
      </w:r>
      <w:r w:rsidRPr="00805989">
        <w:rPr>
          <w:spacing w:val="-6"/>
        </w:rPr>
        <w:t xml:space="preserve"> </w:t>
      </w:r>
      <w:r w:rsidRPr="00805989">
        <w:t>Lab</w:t>
      </w:r>
      <w:r>
        <w:t>, which can be used in</w:t>
      </w:r>
      <w:r>
        <w:rPr>
          <w:spacing w:val="-4"/>
        </w:rPr>
        <w:t xml:space="preserve"> </w:t>
      </w:r>
      <w:r>
        <w:t>the</w:t>
      </w:r>
      <w:r>
        <w:rPr>
          <w:spacing w:val="-5"/>
        </w:rPr>
        <w:t xml:space="preserve"> </w:t>
      </w:r>
      <w:r>
        <w:t>Math</w:t>
      </w:r>
      <w:r>
        <w:rPr>
          <w:spacing w:val="-4"/>
        </w:rPr>
        <w:t xml:space="preserve"> </w:t>
      </w:r>
      <w:r>
        <w:t>Lab.</w:t>
      </w:r>
    </w:p>
    <w:p w14:paraId="03160C1B" w14:textId="77777777" w:rsidR="003F7C32" w:rsidRDefault="003F7C32" w:rsidP="003F7C32">
      <w:pPr>
        <w:pStyle w:val="BodyText"/>
        <w:numPr>
          <w:ilvl w:val="0"/>
          <w:numId w:val="10"/>
        </w:numPr>
        <w:tabs>
          <w:tab w:val="left" w:pos="450"/>
        </w:tabs>
        <w:spacing w:line="238" w:lineRule="auto"/>
        <w:ind w:left="446" w:right="403" w:hanging="331"/>
      </w:pPr>
      <w:r>
        <w:t>You can use</w:t>
      </w:r>
      <w:r>
        <w:rPr>
          <w:spacing w:val="-5"/>
        </w:rPr>
        <w:t xml:space="preserve"> </w:t>
      </w:r>
      <w:r>
        <w:t>the</w:t>
      </w:r>
      <w:r>
        <w:rPr>
          <w:spacing w:val="-5"/>
        </w:rPr>
        <w:t xml:space="preserve"> </w:t>
      </w:r>
      <w:r>
        <w:rPr>
          <w:spacing w:val="-1"/>
        </w:rPr>
        <w:t>computers</w:t>
      </w:r>
      <w:r>
        <w:rPr>
          <w:spacing w:val="-4"/>
        </w:rPr>
        <w:t xml:space="preserve"> </w:t>
      </w:r>
      <w:r>
        <w:t>in</w:t>
      </w:r>
      <w:r>
        <w:rPr>
          <w:spacing w:val="-5"/>
        </w:rPr>
        <w:t xml:space="preserve"> </w:t>
      </w:r>
      <w:r>
        <w:t>the</w:t>
      </w:r>
      <w:r>
        <w:rPr>
          <w:spacing w:val="-4"/>
        </w:rPr>
        <w:t xml:space="preserve"> </w:t>
      </w:r>
      <w:r>
        <w:t>computer</w:t>
      </w:r>
      <w:r>
        <w:rPr>
          <w:spacing w:val="-5"/>
        </w:rPr>
        <w:t xml:space="preserve"> </w:t>
      </w:r>
      <w:r>
        <w:t>lab</w:t>
      </w:r>
      <w:r>
        <w:rPr>
          <w:spacing w:val="-5"/>
        </w:rPr>
        <w:t xml:space="preserve"> </w:t>
      </w:r>
      <w:r>
        <w:t>within</w:t>
      </w:r>
      <w:r>
        <w:rPr>
          <w:spacing w:val="-4"/>
        </w:rPr>
        <w:t xml:space="preserve"> </w:t>
      </w:r>
      <w:r>
        <w:rPr>
          <w:spacing w:val="-1"/>
        </w:rPr>
        <w:t>the</w:t>
      </w:r>
      <w:r>
        <w:rPr>
          <w:spacing w:val="-5"/>
        </w:rPr>
        <w:t xml:space="preserve"> </w:t>
      </w:r>
      <w:r>
        <w:t>Math</w:t>
      </w:r>
      <w:r>
        <w:rPr>
          <w:spacing w:val="-4"/>
        </w:rPr>
        <w:t xml:space="preserve"> </w:t>
      </w:r>
      <w:r>
        <w:t>Lab</w:t>
      </w:r>
      <w:r>
        <w:rPr>
          <w:spacing w:val="-5"/>
        </w:rPr>
        <w:t xml:space="preserve"> </w:t>
      </w:r>
      <w:r>
        <w:t>to</w:t>
      </w:r>
      <w:r>
        <w:rPr>
          <w:spacing w:val="-5"/>
        </w:rPr>
        <w:t xml:space="preserve"> </w:t>
      </w:r>
      <w:r>
        <w:t>do</w:t>
      </w:r>
      <w:r>
        <w:rPr>
          <w:spacing w:val="-4"/>
        </w:rPr>
        <w:t xml:space="preserve"> </w:t>
      </w:r>
      <w:r>
        <w:t>work</w:t>
      </w:r>
      <w:r>
        <w:rPr>
          <w:spacing w:val="-5"/>
        </w:rPr>
        <w:t xml:space="preserve"> </w:t>
      </w:r>
      <w:r>
        <w:t>related</w:t>
      </w:r>
      <w:r>
        <w:rPr>
          <w:spacing w:val="-4"/>
        </w:rPr>
        <w:t xml:space="preserve"> </w:t>
      </w:r>
      <w:r>
        <w:t>to</w:t>
      </w:r>
      <w:r>
        <w:rPr>
          <w:spacing w:val="20"/>
          <w:w w:val="99"/>
        </w:rPr>
        <w:t xml:space="preserve"> </w:t>
      </w:r>
      <w:r>
        <w:t>your</w:t>
      </w:r>
      <w:r>
        <w:rPr>
          <w:spacing w:val="-6"/>
        </w:rPr>
        <w:t xml:space="preserve"> </w:t>
      </w:r>
      <w:r>
        <w:t>math</w:t>
      </w:r>
      <w:r>
        <w:rPr>
          <w:spacing w:val="-6"/>
        </w:rPr>
        <w:t xml:space="preserve"> </w:t>
      </w:r>
      <w:r>
        <w:t>course.</w:t>
      </w:r>
    </w:p>
    <w:p w14:paraId="7FDB0F24" w14:textId="77777777" w:rsidR="003F7C32" w:rsidRDefault="003F7C32" w:rsidP="003F7C32">
      <w:pPr>
        <w:pStyle w:val="BodyText"/>
        <w:numPr>
          <w:ilvl w:val="0"/>
          <w:numId w:val="10"/>
        </w:numPr>
        <w:tabs>
          <w:tab w:val="left" w:pos="450"/>
        </w:tabs>
        <w:spacing w:line="238" w:lineRule="auto"/>
        <w:ind w:left="450" w:right="397" w:hanging="330"/>
      </w:pPr>
      <w:r>
        <w:t xml:space="preserve">In the Math Lab, you can get help </w:t>
      </w:r>
      <w:proofErr w:type="gramStart"/>
      <w:r>
        <w:t>on</w:t>
      </w:r>
      <w:proofErr w:type="gramEnd"/>
      <w:r>
        <w:t xml:space="preserve"> how to use your calculator.</w:t>
      </w:r>
    </w:p>
    <w:p w14:paraId="11E0E626" w14:textId="77777777" w:rsidR="003F7C32" w:rsidRDefault="003F7C32" w:rsidP="003F7C32">
      <w:pPr>
        <w:tabs>
          <w:tab w:val="left" w:pos="90"/>
        </w:tabs>
        <w:spacing w:after="120" w:line="220" w:lineRule="exact"/>
        <w:rPr>
          <w:rFonts w:ascii="Arial" w:eastAsia="Arial" w:hAnsi="Arial"/>
        </w:rPr>
      </w:pPr>
    </w:p>
    <w:p w14:paraId="7BE9F2FA" w14:textId="77777777" w:rsidR="003F7C32" w:rsidRPr="00F333B4" w:rsidRDefault="003F7C32" w:rsidP="00F333B4">
      <w:pPr>
        <w:tabs>
          <w:tab w:val="left" w:pos="180"/>
        </w:tabs>
        <w:spacing w:after="120" w:line="220" w:lineRule="exact"/>
        <w:ind w:left="180" w:hanging="90"/>
        <w:rPr>
          <w:rFonts w:ascii="Arial" w:hAnsi="Arial" w:cs="Arial"/>
          <w:b/>
          <w:u w:val="single"/>
        </w:rPr>
      </w:pPr>
      <w:r>
        <w:rPr>
          <w:rFonts w:ascii="Arial" w:eastAsia="Arial" w:hAnsi="Arial"/>
        </w:rPr>
        <w:t xml:space="preserve"> </w:t>
      </w:r>
      <w:r w:rsidRPr="00D4290A">
        <w:rPr>
          <w:rFonts w:ascii="Arial" w:eastAsia="Arial" w:hAnsi="Arial"/>
        </w:rPr>
        <w:t xml:space="preserve">Visit the </w:t>
      </w:r>
      <w:hyperlink r:id="rId9" w:history="1">
        <w:r w:rsidRPr="002D1E54">
          <w:rPr>
            <w:rStyle w:val="Hyperlink"/>
            <w:rFonts w:ascii="Arial" w:eastAsia="Arial" w:hAnsi="Arial"/>
            <w:b/>
          </w:rPr>
          <w:t>Math Lab website</w:t>
        </w:r>
      </w:hyperlink>
      <w:r>
        <w:rPr>
          <w:rFonts w:ascii="Arial" w:eastAsia="Arial" w:hAnsi="Arial"/>
        </w:rPr>
        <w:t xml:space="preserve"> </w:t>
      </w:r>
      <w:r w:rsidRPr="00765B44">
        <w:rPr>
          <w:rFonts w:ascii="Arial" w:eastAsia="Arial" w:hAnsi="Arial"/>
        </w:rPr>
        <w:t>to view hours and other useful information about the Math Lab.</w:t>
      </w:r>
    </w:p>
    <w:p w14:paraId="591B6358" w14:textId="77777777" w:rsidR="003F7C32" w:rsidRDefault="003F7C32" w:rsidP="003F7C32">
      <w:pPr>
        <w:spacing w:before="13" w:line="240" w:lineRule="exact"/>
        <w:rPr>
          <w:sz w:val="24"/>
          <w:szCs w:val="24"/>
        </w:rPr>
      </w:pPr>
    </w:p>
    <w:p w14:paraId="0B084EE0" w14:textId="77777777" w:rsidR="00A57959" w:rsidRDefault="00A57959" w:rsidP="003F7C32">
      <w:pPr>
        <w:spacing w:before="13" w:line="240" w:lineRule="exact"/>
        <w:rPr>
          <w:sz w:val="24"/>
          <w:szCs w:val="24"/>
        </w:rPr>
      </w:pPr>
    </w:p>
    <w:p w14:paraId="1FB1EB31" w14:textId="64CF1C54" w:rsidR="00D960AA" w:rsidRPr="00A57959" w:rsidRDefault="004352AC" w:rsidP="00A57959">
      <w:pPr>
        <w:spacing w:after="120"/>
        <w:ind w:left="115"/>
        <w:rPr>
          <w:rFonts w:ascii="Arial" w:eastAsia="Arial" w:hAnsi="Arial" w:cs="Arial"/>
          <w:sz w:val="18"/>
          <w:szCs w:val="18"/>
        </w:rPr>
      </w:pPr>
      <w:r>
        <w:rPr>
          <w:rFonts w:ascii="Arial"/>
          <w:b/>
          <w:i/>
          <w:spacing w:val="-1"/>
          <w:u w:val="thick" w:color="000000"/>
        </w:rPr>
        <w:t>C</w:t>
      </w:r>
      <w:r w:rsidRPr="00A57959">
        <w:rPr>
          <w:rFonts w:ascii="Arial"/>
          <w:b/>
          <w:i/>
          <w:spacing w:val="-1"/>
          <w:sz w:val="18"/>
          <w:szCs w:val="18"/>
          <w:u w:val="thick" w:color="000000"/>
        </w:rPr>
        <w:t>OLLEGE</w:t>
      </w:r>
      <w:r>
        <w:rPr>
          <w:rFonts w:ascii="Arial"/>
          <w:b/>
          <w:i/>
          <w:spacing w:val="-1"/>
          <w:u w:val="thick" w:color="000000"/>
        </w:rPr>
        <w:t xml:space="preserve"> P</w:t>
      </w:r>
      <w:r w:rsidRPr="00A57959">
        <w:rPr>
          <w:rFonts w:ascii="Arial"/>
          <w:b/>
          <w:i/>
          <w:spacing w:val="-1"/>
          <w:sz w:val="18"/>
          <w:szCs w:val="18"/>
          <w:u w:val="thick" w:color="000000"/>
        </w:rPr>
        <w:t>OLICIES</w:t>
      </w:r>
    </w:p>
    <w:p w14:paraId="07987585" w14:textId="77777777" w:rsidR="00D960AA" w:rsidRPr="004807FE" w:rsidRDefault="00D960AA" w:rsidP="00D960AA">
      <w:pPr>
        <w:ind w:left="100"/>
        <w:jc w:val="both"/>
        <w:rPr>
          <w:rFonts w:ascii="Arial" w:hAnsi="Arial" w:cs="Arial"/>
        </w:rPr>
      </w:pPr>
      <w:r w:rsidRPr="004807FE">
        <w:rPr>
          <w:rFonts w:ascii="Arial" w:hAnsi="Arial" w:cs="Arial"/>
        </w:rPr>
        <w:t xml:space="preserve">As an academic institution, Brookdale facilitates the free exchange of ideas, upholds the virtues of civil discourse, and honors diverse perspectives informed by credible sources. Our </w:t>
      </w:r>
      <w:proofErr w:type="gramStart"/>
      <w:r w:rsidRPr="004807FE">
        <w:rPr>
          <w:rFonts w:ascii="Arial" w:hAnsi="Arial" w:cs="Arial"/>
        </w:rPr>
        <w:t>College</w:t>
      </w:r>
      <w:proofErr w:type="gramEnd"/>
      <w:r w:rsidRPr="004807FE">
        <w:rPr>
          <w:rFonts w:ascii="Arial" w:hAnsi="Arial" w:cs="Arial"/>
        </w:rPr>
        <w:t xml:space="preserve"> values all students and strives for inclusion and safety regardless of a student’s disability, age, sex, gender identity, sexual orientation, race, ethnicity, country of origin, immigration status, religious affiliation, political orientation, socioeconomic standing, and veteran status. For additional information, support services, and engagement opportunities, please visit </w:t>
      </w:r>
      <w:hyperlink r:id="rId10" w:history="1">
        <w:r w:rsidRPr="00DB2F3B">
          <w:rPr>
            <w:rStyle w:val="Hyperlink"/>
            <w:rFonts w:ascii="Arial" w:hAnsi="Arial" w:cs="Arial"/>
            <w:b/>
            <w:bCs/>
          </w:rPr>
          <w:t>www.brookdalecc.edu/support</w:t>
        </w:r>
      </w:hyperlink>
      <w:r w:rsidRPr="00DB2F3B">
        <w:rPr>
          <w:rFonts w:ascii="Arial" w:hAnsi="Arial" w:cs="Arial"/>
          <w:b/>
          <w:bCs/>
        </w:rPr>
        <w:t xml:space="preserve"> .</w:t>
      </w:r>
      <w:r w:rsidRPr="00DB2F3B">
        <w:rPr>
          <w:rFonts w:ascii="Arial" w:hAnsi="Arial" w:cs="Arial"/>
          <w:b/>
          <w:bCs/>
        </w:rPr>
        <w:tab/>
      </w:r>
    </w:p>
    <w:p w14:paraId="7EE12410" w14:textId="77777777" w:rsidR="00D960AA" w:rsidRPr="004807FE" w:rsidRDefault="00D960AA" w:rsidP="00D960AA">
      <w:pPr>
        <w:pStyle w:val="BodyText"/>
        <w:spacing w:before="71"/>
        <w:ind w:left="100"/>
        <w:rPr>
          <w:rFonts w:cs="Arial"/>
        </w:rPr>
      </w:pPr>
    </w:p>
    <w:p w14:paraId="1E317539" w14:textId="77777777" w:rsidR="00D960AA" w:rsidRPr="004807FE" w:rsidRDefault="00D960AA" w:rsidP="00D960AA">
      <w:pPr>
        <w:pStyle w:val="BodyText"/>
        <w:spacing w:before="71"/>
        <w:ind w:left="100" w:hanging="10"/>
        <w:rPr>
          <w:rFonts w:cs="Arial"/>
        </w:rPr>
      </w:pPr>
      <w:r w:rsidRPr="004807FE">
        <w:rPr>
          <w:rFonts w:cs="Arial"/>
        </w:rPr>
        <w:t>For information regarding:</w:t>
      </w:r>
    </w:p>
    <w:p w14:paraId="6A6AC579" w14:textId="77777777" w:rsidR="00D960AA" w:rsidRPr="004807FE" w:rsidRDefault="00D960AA" w:rsidP="00D960AA">
      <w:pPr>
        <w:pStyle w:val="BodyText"/>
        <w:numPr>
          <w:ilvl w:val="0"/>
          <w:numId w:val="13"/>
        </w:numPr>
        <w:spacing w:before="71"/>
        <w:rPr>
          <w:rFonts w:cs="Arial"/>
        </w:rPr>
      </w:pPr>
      <w:r w:rsidRPr="004807FE">
        <w:rPr>
          <w:rFonts w:cs="Arial"/>
        </w:rPr>
        <w:t>Academic Integrity Code</w:t>
      </w:r>
    </w:p>
    <w:p w14:paraId="1D26B4E3" w14:textId="77777777" w:rsidR="00D960AA" w:rsidRPr="004807FE" w:rsidRDefault="00D960AA" w:rsidP="00D960AA">
      <w:pPr>
        <w:pStyle w:val="BodyText"/>
        <w:numPr>
          <w:ilvl w:val="0"/>
          <w:numId w:val="13"/>
        </w:numPr>
        <w:spacing w:before="71"/>
        <w:rPr>
          <w:rFonts w:cs="Arial"/>
        </w:rPr>
      </w:pPr>
      <w:r w:rsidRPr="004807FE">
        <w:rPr>
          <w:rFonts w:cs="Arial"/>
        </w:rPr>
        <w:t>Student Conduct Code</w:t>
      </w:r>
    </w:p>
    <w:p w14:paraId="70F61A97" w14:textId="77777777" w:rsidR="00D960AA" w:rsidRPr="004807FE" w:rsidRDefault="00D960AA" w:rsidP="00D960AA">
      <w:pPr>
        <w:pStyle w:val="BodyText"/>
        <w:numPr>
          <w:ilvl w:val="0"/>
          <w:numId w:val="13"/>
        </w:numPr>
        <w:spacing w:before="71"/>
        <w:rPr>
          <w:rFonts w:cs="Arial"/>
        </w:rPr>
      </w:pPr>
      <w:r w:rsidRPr="004807FE">
        <w:rPr>
          <w:rFonts w:cs="Arial"/>
        </w:rPr>
        <w:t>Student Grade Appeal Process</w:t>
      </w:r>
    </w:p>
    <w:p w14:paraId="2C67008D" w14:textId="77777777" w:rsidR="00D960AA" w:rsidRPr="004807FE" w:rsidRDefault="00D960AA" w:rsidP="00D960AA">
      <w:pPr>
        <w:ind w:left="100"/>
        <w:rPr>
          <w:rFonts w:ascii="Arial" w:hAnsi="Arial" w:cs="Arial"/>
        </w:rPr>
      </w:pPr>
    </w:p>
    <w:p w14:paraId="068CF812" w14:textId="77777777" w:rsidR="00D960AA" w:rsidRPr="004807FE" w:rsidRDefault="00D960AA" w:rsidP="00D960AA">
      <w:pPr>
        <w:ind w:left="100"/>
        <w:rPr>
          <w:rStyle w:val="SubtleEmphasis"/>
          <w:rFonts w:cs="Arial"/>
          <w:b/>
          <w:bCs/>
          <w:i w:val="0"/>
          <w:iCs w:val="0"/>
        </w:rPr>
      </w:pPr>
      <w:r w:rsidRPr="004807FE">
        <w:rPr>
          <w:rFonts w:ascii="Arial" w:hAnsi="Arial" w:cs="Arial"/>
        </w:rPr>
        <w:t xml:space="preserve">Please refer to the </w:t>
      </w:r>
      <w:hyperlink r:id="rId11" w:history="1">
        <w:r w:rsidRPr="00DB2F3B">
          <w:rPr>
            <w:rFonts w:ascii="Arial" w:hAnsi="Arial" w:cs="Arial"/>
            <w:b/>
            <w:bCs/>
            <w:color w:val="0000FF"/>
            <w:u w:val="single"/>
          </w:rPr>
          <w:t>Student Handbook</w:t>
        </w:r>
        <w:r w:rsidRPr="004807FE">
          <w:rPr>
            <w:rFonts w:ascii="Arial" w:hAnsi="Arial" w:cs="Arial"/>
            <w:color w:val="0000FF"/>
            <w:u w:val="single"/>
          </w:rPr>
          <w:t xml:space="preserve"> </w:t>
        </w:r>
      </w:hyperlink>
      <w:r w:rsidRPr="004807FE">
        <w:rPr>
          <w:rFonts w:ascii="Arial" w:hAnsi="Arial" w:cs="Arial"/>
        </w:rPr>
        <w:t xml:space="preserve"> and </w:t>
      </w:r>
      <w:hyperlink r:id="rId12" w:history="1">
        <w:r w:rsidRPr="00DB2F3B">
          <w:rPr>
            <w:rFonts w:ascii="Arial" w:hAnsi="Arial" w:cs="Arial"/>
            <w:b/>
            <w:bCs/>
            <w:color w:val="0000FF"/>
            <w:u w:val="single"/>
          </w:rPr>
          <w:t>Catalog</w:t>
        </w:r>
      </w:hyperlink>
      <w:r w:rsidRPr="00DB2F3B">
        <w:rPr>
          <w:rFonts w:ascii="Arial" w:hAnsi="Arial" w:cs="Arial"/>
          <w:b/>
          <w:bCs/>
        </w:rPr>
        <w:t>.</w:t>
      </w:r>
    </w:p>
    <w:p w14:paraId="69156BA8" w14:textId="77777777" w:rsidR="00D960AA" w:rsidRPr="004807FE" w:rsidRDefault="00D960AA" w:rsidP="00D960AA">
      <w:pPr>
        <w:pStyle w:val="BodyText"/>
        <w:spacing w:before="71"/>
        <w:ind w:left="0" w:firstLine="0"/>
        <w:rPr>
          <w:rFonts w:cs="Arial"/>
        </w:rPr>
      </w:pPr>
    </w:p>
    <w:p w14:paraId="75CFF0CF" w14:textId="77777777" w:rsidR="00D960AA" w:rsidRPr="004807FE" w:rsidRDefault="00D960AA" w:rsidP="00D960AA">
      <w:pPr>
        <w:pStyle w:val="BodyText"/>
        <w:spacing w:before="71"/>
        <w:ind w:left="100" w:hanging="10"/>
        <w:rPr>
          <w:rFonts w:cs="Arial"/>
          <w:b/>
          <w:bCs/>
          <w:u w:val="single"/>
        </w:rPr>
      </w:pPr>
      <w:r w:rsidRPr="004807FE">
        <w:rPr>
          <w:rFonts w:cs="Arial"/>
          <w:b/>
          <w:bCs/>
          <w:u w:val="single"/>
        </w:rPr>
        <w:t xml:space="preserve">Notification for Students with Disabilities: </w:t>
      </w:r>
    </w:p>
    <w:p w14:paraId="45561ACD" w14:textId="77777777" w:rsidR="00D960AA" w:rsidRPr="004807FE" w:rsidRDefault="00D960AA" w:rsidP="00D960AA">
      <w:pPr>
        <w:pStyle w:val="BodyText"/>
        <w:spacing w:before="71"/>
        <w:ind w:left="100" w:hanging="10"/>
        <w:jc w:val="both"/>
        <w:rPr>
          <w:rFonts w:cs="Arial"/>
        </w:rPr>
      </w:pPr>
      <w:r w:rsidRPr="004807FE">
        <w:rPr>
          <w:rFonts w:cs="Arial"/>
        </w:rPr>
        <w:t xml:space="preserve">Brookdale Community College offers reasonable </w:t>
      </w:r>
      <w:proofErr w:type="gramStart"/>
      <w:r w:rsidRPr="004807FE">
        <w:rPr>
          <w:rFonts w:cs="Arial"/>
        </w:rPr>
        <w:t>accommodations</w:t>
      </w:r>
      <w:proofErr w:type="gramEnd"/>
      <w:r w:rsidRPr="004807FE">
        <w:rPr>
          <w:rFonts w:cs="Arial"/>
        </w:rPr>
        <w:t xml:space="preserve"> and/or services to persons with disabilities.  Students with disabilities who wish to self-identify must contact the Accessibility Services Office at 732-224-2730 (voice) or 732-842-4211 (TTY) to provide appropriate documentation </w:t>
      </w:r>
      <w:proofErr w:type="gramStart"/>
      <w:r w:rsidRPr="004807FE">
        <w:rPr>
          <w:rFonts w:cs="Arial"/>
        </w:rPr>
        <w:t>of</w:t>
      </w:r>
      <w:proofErr w:type="gramEnd"/>
      <w:r w:rsidRPr="004807FE">
        <w:rPr>
          <w:rFonts w:cs="Arial"/>
        </w:rPr>
        <w:t xml:space="preserve"> the disability and request specific accommodations or services.  If a student qualifies, reasonable </w:t>
      </w:r>
      <w:proofErr w:type="gramStart"/>
      <w:r w:rsidRPr="004807FE">
        <w:rPr>
          <w:rFonts w:cs="Arial"/>
        </w:rPr>
        <w:t>accommodations</w:t>
      </w:r>
      <w:proofErr w:type="gramEnd"/>
      <w:r w:rsidRPr="004807FE">
        <w:rPr>
          <w:rFonts w:cs="Arial"/>
        </w:rPr>
        <w:t xml:space="preserve"> and/or services, which are appropriate for the college level and are recommended in the documentation, can be approved.</w:t>
      </w:r>
    </w:p>
    <w:p w14:paraId="134F1001" w14:textId="77777777" w:rsidR="00D960AA" w:rsidRPr="004807FE" w:rsidRDefault="00D960AA" w:rsidP="00D960AA">
      <w:pPr>
        <w:pStyle w:val="BodyText"/>
        <w:spacing w:before="71"/>
        <w:ind w:left="0" w:firstLine="0"/>
        <w:rPr>
          <w:rFonts w:cs="Arial"/>
          <w:u w:val="single"/>
        </w:rPr>
      </w:pPr>
    </w:p>
    <w:p w14:paraId="5B25AE8F" w14:textId="77777777" w:rsidR="00D960AA" w:rsidRPr="004807FE" w:rsidRDefault="00D960AA" w:rsidP="00D960AA">
      <w:pPr>
        <w:pStyle w:val="BodyText"/>
        <w:spacing w:before="120" w:after="120"/>
        <w:ind w:left="187" w:hanging="14"/>
        <w:rPr>
          <w:rFonts w:cs="Arial"/>
          <w:b/>
          <w:bCs/>
          <w:u w:val="single"/>
        </w:rPr>
      </w:pPr>
      <w:r w:rsidRPr="004807FE">
        <w:rPr>
          <w:rFonts w:cs="Arial"/>
          <w:b/>
          <w:bCs/>
          <w:u w:val="single"/>
        </w:rPr>
        <w:t>Mental Health:</w:t>
      </w:r>
    </w:p>
    <w:p w14:paraId="4FA686A1" w14:textId="77777777" w:rsidR="00D960AA" w:rsidRPr="004807FE" w:rsidRDefault="00D960AA" w:rsidP="00D960AA">
      <w:pPr>
        <w:pStyle w:val="BodyText"/>
        <w:spacing w:before="71"/>
        <w:ind w:left="180" w:hanging="10"/>
        <w:rPr>
          <w:rFonts w:cs="Arial"/>
        </w:rPr>
      </w:pPr>
      <w:r w:rsidRPr="004807FE">
        <w:rPr>
          <w:rFonts w:cs="Arial"/>
        </w:rPr>
        <w:t>24/7/365 Resources:</w:t>
      </w:r>
    </w:p>
    <w:p w14:paraId="4287B0CB" w14:textId="77777777" w:rsidR="00D960AA" w:rsidRPr="004807FE" w:rsidRDefault="00D960AA" w:rsidP="00D960AA">
      <w:pPr>
        <w:pStyle w:val="BodyText"/>
        <w:numPr>
          <w:ilvl w:val="1"/>
          <w:numId w:val="14"/>
        </w:numPr>
        <w:spacing w:before="71"/>
        <w:ind w:left="630"/>
        <w:rPr>
          <w:rFonts w:cs="Arial"/>
        </w:rPr>
      </w:pPr>
      <w:r w:rsidRPr="004807FE">
        <w:rPr>
          <w:rFonts w:cs="Arial"/>
        </w:rPr>
        <w:t>Monmouth Medical Center Psychiatric Emergency Services at (732) 923-6999</w:t>
      </w:r>
    </w:p>
    <w:p w14:paraId="6A964192" w14:textId="77777777" w:rsidR="00D960AA" w:rsidRDefault="00D960AA" w:rsidP="00D960AA">
      <w:pPr>
        <w:pStyle w:val="BodyText"/>
        <w:numPr>
          <w:ilvl w:val="1"/>
          <w:numId w:val="14"/>
        </w:numPr>
        <w:spacing w:before="71"/>
        <w:ind w:left="630"/>
        <w:rPr>
          <w:rFonts w:cs="Arial"/>
        </w:rPr>
      </w:pPr>
      <w:r w:rsidRPr="004807FE">
        <w:rPr>
          <w:rFonts w:cs="Arial"/>
        </w:rPr>
        <w:t xml:space="preserve">2nd Floor Youth Helpline – Available to talk with you about any problem, distress, or hardship you are experiencing. Call or text at 888-222-2228 or visit the website at </w:t>
      </w:r>
      <w:hyperlink r:id="rId13" w:history="1">
        <w:r w:rsidRPr="006B17C8">
          <w:rPr>
            <w:rStyle w:val="Hyperlink"/>
            <w:rFonts w:cs="Arial"/>
            <w:b/>
            <w:bCs/>
          </w:rPr>
          <w:t>https://www.2ndfloor.org/</w:t>
        </w:r>
      </w:hyperlink>
      <w:r w:rsidRPr="006B17C8">
        <w:rPr>
          <w:rFonts w:cs="Arial"/>
          <w:b/>
          <w:bCs/>
        </w:rPr>
        <w:t xml:space="preserve"> </w:t>
      </w:r>
      <w:r w:rsidRPr="004807FE">
        <w:rPr>
          <w:rFonts w:cs="Arial"/>
        </w:rPr>
        <w:tab/>
      </w:r>
    </w:p>
    <w:p w14:paraId="215E7879" w14:textId="77777777" w:rsidR="00D960AA" w:rsidRPr="004807FE" w:rsidRDefault="00D960AA" w:rsidP="00D960AA">
      <w:pPr>
        <w:pStyle w:val="BodyText"/>
        <w:spacing w:before="71"/>
        <w:ind w:left="630" w:firstLine="0"/>
        <w:rPr>
          <w:rFonts w:cs="Arial"/>
        </w:rPr>
      </w:pPr>
      <w:r w:rsidRPr="004807FE">
        <w:rPr>
          <w:rFonts w:cs="Arial"/>
        </w:rPr>
        <w:tab/>
      </w:r>
    </w:p>
    <w:p w14:paraId="40408C27" w14:textId="77777777" w:rsidR="00D960AA" w:rsidRPr="004807FE" w:rsidRDefault="00D960AA" w:rsidP="00D960AA">
      <w:pPr>
        <w:pStyle w:val="BodyText"/>
        <w:spacing w:before="71"/>
        <w:ind w:left="180" w:hanging="10"/>
        <w:rPr>
          <w:rFonts w:cs="Arial"/>
        </w:rPr>
      </w:pPr>
      <w:r w:rsidRPr="004807FE">
        <w:rPr>
          <w:rFonts w:cs="Arial"/>
        </w:rPr>
        <w:t>Faculty Counselors:</w:t>
      </w:r>
    </w:p>
    <w:p w14:paraId="074D97FA" w14:textId="77777777" w:rsidR="00D960AA" w:rsidRPr="004807FE" w:rsidRDefault="00D960AA" w:rsidP="00D960AA">
      <w:pPr>
        <w:pStyle w:val="BodyText"/>
        <w:numPr>
          <w:ilvl w:val="2"/>
          <w:numId w:val="15"/>
        </w:numPr>
        <w:spacing w:before="71"/>
        <w:ind w:left="630"/>
        <w:rPr>
          <w:rFonts w:cs="Arial"/>
        </w:rPr>
      </w:pPr>
      <w:r w:rsidRPr="004807FE">
        <w:rPr>
          <w:rFonts w:cs="Arial"/>
        </w:rPr>
        <w:t xml:space="preserve">Students who need to make an appointment with a faculty counselor can do so by calling 732-224-1822 (non-emergency line) during business hours. Faculty counselors are licensed mental health professionals who can assist students and refer them to other mental health resources. </w:t>
      </w:r>
    </w:p>
    <w:p w14:paraId="5EF4DFA6" w14:textId="77777777" w:rsidR="00A57959" w:rsidRDefault="00A57959" w:rsidP="00D960AA">
      <w:pPr>
        <w:pStyle w:val="BodyText"/>
        <w:spacing w:before="120" w:after="120"/>
        <w:ind w:left="0" w:firstLine="0"/>
        <w:rPr>
          <w:rFonts w:cs="Arial"/>
          <w:b/>
          <w:bCs/>
          <w:u w:val="single"/>
        </w:rPr>
      </w:pPr>
    </w:p>
    <w:p w14:paraId="4AB335D1" w14:textId="77777777" w:rsidR="00A57959" w:rsidRDefault="00A57959" w:rsidP="00D960AA">
      <w:pPr>
        <w:pStyle w:val="BodyText"/>
        <w:spacing w:before="120" w:after="120"/>
        <w:ind w:left="0" w:firstLine="0"/>
        <w:rPr>
          <w:rFonts w:cs="Arial"/>
          <w:b/>
          <w:bCs/>
          <w:u w:val="single"/>
        </w:rPr>
      </w:pPr>
    </w:p>
    <w:p w14:paraId="1BA389E8" w14:textId="77777777" w:rsidR="00D960AA" w:rsidRPr="004807FE" w:rsidRDefault="00D960AA" w:rsidP="00D960AA">
      <w:pPr>
        <w:pStyle w:val="BodyText"/>
        <w:spacing w:before="120" w:after="120"/>
        <w:ind w:left="187" w:hanging="14"/>
        <w:rPr>
          <w:rFonts w:cs="Arial"/>
          <w:b/>
          <w:bCs/>
          <w:u w:val="single"/>
        </w:rPr>
      </w:pPr>
      <w:r w:rsidRPr="004807FE">
        <w:rPr>
          <w:rFonts w:cs="Arial"/>
          <w:b/>
          <w:bCs/>
          <w:u w:val="single"/>
        </w:rPr>
        <w:t>Diversity Statement:</w:t>
      </w:r>
    </w:p>
    <w:p w14:paraId="6BEE3C9B" w14:textId="77777777" w:rsidR="00D960AA" w:rsidRPr="004807FE" w:rsidRDefault="00D960AA" w:rsidP="00D960AA">
      <w:pPr>
        <w:pStyle w:val="BodyText"/>
        <w:spacing w:before="71"/>
        <w:ind w:left="180" w:hanging="10"/>
        <w:jc w:val="both"/>
        <w:rPr>
          <w:rFonts w:cs="Arial"/>
        </w:rPr>
      </w:pPr>
      <w:r w:rsidRPr="004807FE">
        <w:rPr>
          <w:rFonts w:cs="Arial"/>
        </w:rPr>
        <w:t>Brookdale Community College fosters an environment of inclusion and belonging. We promote a safe and open culture, encourage dialogue respecting diverse perspectives informed by credible sources, and uphold the virtues of civil discourse. We celebrate all identities with the understanding that ultimately, diversity, equity, and inclusion cultivate belonging and make us a stronger Brookdale community.</w:t>
      </w:r>
    </w:p>
    <w:p w14:paraId="2D97F069" w14:textId="77777777" w:rsidR="00D960AA" w:rsidRPr="004807FE" w:rsidRDefault="00D960AA" w:rsidP="00D960AA">
      <w:pPr>
        <w:pStyle w:val="BodyText"/>
        <w:spacing w:before="71"/>
        <w:ind w:left="0" w:firstLine="0"/>
        <w:rPr>
          <w:rFonts w:cs="Arial"/>
        </w:rPr>
      </w:pPr>
    </w:p>
    <w:p w14:paraId="38EEA76A" w14:textId="77777777" w:rsidR="00D960AA" w:rsidRPr="00FF4E0F" w:rsidRDefault="00D960AA" w:rsidP="00D960AA">
      <w:pPr>
        <w:pStyle w:val="BodyText"/>
        <w:spacing w:before="71"/>
        <w:ind w:left="100" w:firstLine="0"/>
        <w:rPr>
          <w:rFonts w:cs="Arial"/>
          <w:i/>
          <w:iCs/>
        </w:rPr>
      </w:pPr>
      <w:r w:rsidRPr="00FF4E0F">
        <w:rPr>
          <w:rFonts w:cs="Arial"/>
          <w:i/>
          <w:iCs/>
        </w:rPr>
        <w:t>*The syllabus is intended to give student guidance in what may be covered during the semester and will be followed as closely as possible. However, the faculty member reserves the right to modify, supplement, and make changes as the need arise.</w:t>
      </w:r>
    </w:p>
    <w:p w14:paraId="40668BB4" w14:textId="1F9B30F5" w:rsidR="001D5055" w:rsidRDefault="001D5055" w:rsidP="00D960AA">
      <w:pPr>
        <w:spacing w:after="120"/>
        <w:ind w:left="115"/>
      </w:pPr>
    </w:p>
    <w:sectPr w:rsidR="001D5055">
      <w:pgSz w:w="12240" w:h="15840"/>
      <w:pgMar w:top="1440" w:right="1000" w:bottom="1360" w:left="960" w:header="742" w:footer="11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7D35A" w14:textId="77777777" w:rsidR="008D27D0" w:rsidRDefault="008D27D0">
      <w:r>
        <w:separator/>
      </w:r>
    </w:p>
  </w:endnote>
  <w:endnote w:type="continuationSeparator" w:id="0">
    <w:p w14:paraId="0ADE596A" w14:textId="77777777" w:rsidR="008D27D0" w:rsidRDefault="008D2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8110D" w14:textId="77777777" w:rsidR="008C13BF" w:rsidRDefault="00D67B17">
    <w:pPr>
      <w:spacing w:line="14" w:lineRule="auto"/>
      <w:rPr>
        <w:sz w:val="20"/>
        <w:szCs w:val="20"/>
      </w:rPr>
    </w:pPr>
    <w:r>
      <w:rPr>
        <w:noProof/>
      </w:rPr>
      <mc:AlternateContent>
        <mc:Choice Requires="wps">
          <w:drawing>
            <wp:anchor distT="0" distB="0" distL="114300" distR="114300" simplePos="0" relativeHeight="251657728" behindDoc="1" locked="0" layoutInCell="1" allowOverlap="1" wp14:anchorId="1BA29C8D" wp14:editId="485C7F93">
              <wp:simplePos x="0" y="0"/>
              <wp:positionH relativeFrom="page">
                <wp:posOffset>5575300</wp:posOffset>
              </wp:positionH>
              <wp:positionV relativeFrom="page">
                <wp:posOffset>9177655</wp:posOffset>
              </wp:positionV>
              <wp:extent cx="609600" cy="139700"/>
              <wp:effectExtent l="3175"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3182FE" w14:textId="77777777" w:rsidR="008C13BF" w:rsidRDefault="000D64E3">
                          <w:pPr>
                            <w:spacing w:line="204" w:lineRule="exact"/>
                            <w:ind w:left="20"/>
                            <w:rPr>
                              <w:rFonts w:ascii="Arial" w:eastAsia="Arial" w:hAnsi="Arial" w:cs="Arial"/>
                              <w:sz w:val="18"/>
                              <w:szCs w:val="18"/>
                            </w:rPr>
                          </w:pPr>
                          <w:r>
                            <w:rPr>
                              <w:rFonts w:ascii="Arial"/>
                              <w:spacing w:val="-1"/>
                              <w:sz w:val="18"/>
                            </w:rPr>
                            <w:t>Page</w:t>
                          </w:r>
                          <w:r>
                            <w:rPr>
                              <w:rFonts w:ascii="Arial"/>
                              <w:sz w:val="18"/>
                            </w:rPr>
                            <w:t xml:space="preserve"> </w:t>
                          </w:r>
                          <w:r>
                            <w:fldChar w:fldCharType="begin"/>
                          </w:r>
                          <w:r>
                            <w:rPr>
                              <w:rFonts w:ascii="Arial"/>
                              <w:b/>
                              <w:sz w:val="18"/>
                            </w:rPr>
                            <w:instrText xml:space="preserve"> PAGE </w:instrText>
                          </w:r>
                          <w:r>
                            <w:fldChar w:fldCharType="separate"/>
                          </w:r>
                          <w:r w:rsidR="00F333B4">
                            <w:rPr>
                              <w:rFonts w:ascii="Arial"/>
                              <w:b/>
                              <w:noProof/>
                              <w:sz w:val="18"/>
                            </w:rPr>
                            <w:t>7</w:t>
                          </w:r>
                          <w:r>
                            <w:fldChar w:fldCharType="end"/>
                          </w:r>
                          <w:r>
                            <w:rPr>
                              <w:rFonts w:ascii="Arial"/>
                              <w:b/>
                              <w:spacing w:val="-1"/>
                              <w:sz w:val="18"/>
                            </w:rPr>
                            <w:t xml:space="preserve"> </w:t>
                          </w:r>
                          <w:r>
                            <w:rPr>
                              <w:rFonts w:ascii="Arial"/>
                              <w:sz w:val="18"/>
                            </w:rPr>
                            <w:t xml:space="preserve">of </w:t>
                          </w:r>
                          <w:r>
                            <w:rPr>
                              <w:rFonts w:ascii="Arial"/>
                              <w:b/>
                              <w:sz w:val="18"/>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A29C8D" id="_x0000_t202" coordsize="21600,21600" o:spt="202" path="m,l,21600r21600,l21600,xe">
              <v:stroke joinstyle="miter"/>
              <v:path gradientshapeok="t" o:connecttype="rect"/>
            </v:shapetype>
            <v:shape id="Text Box 3" o:spid="_x0000_s1028" type="#_x0000_t202" style="position:absolute;margin-left:439pt;margin-top:722.65pt;width:48pt;height:1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" filled="f" stroked="f">
              <v:textbox inset="0,0,0,0">
                <w:txbxContent>
                  <w:p w14:paraId="783182FE" w14:textId="77777777" w:rsidR="008C13BF" w:rsidRDefault="000D64E3">
                    <w:pPr>
                      <w:spacing w:line="204" w:lineRule="exact"/>
                      <w:ind w:left="20"/>
                      <w:rPr>
                        <w:rFonts w:ascii="Arial" w:eastAsia="Arial" w:hAnsi="Arial" w:cs="Arial"/>
                        <w:sz w:val="18"/>
                        <w:szCs w:val="18"/>
                      </w:rPr>
                    </w:pPr>
                    <w:r>
                      <w:rPr>
                        <w:rFonts w:ascii="Arial"/>
                        <w:spacing w:val="-1"/>
                        <w:sz w:val="18"/>
                      </w:rPr>
                      <w:t>Page</w:t>
                    </w:r>
                    <w:r>
                      <w:rPr>
                        <w:rFonts w:ascii="Arial"/>
                        <w:sz w:val="18"/>
                      </w:rPr>
                      <w:t xml:space="preserve"> </w:t>
                    </w:r>
                    <w:r>
                      <w:fldChar w:fldCharType="begin"/>
                    </w:r>
                    <w:r>
                      <w:rPr>
                        <w:rFonts w:ascii="Arial"/>
                        <w:b/>
                        <w:sz w:val="18"/>
                      </w:rPr>
                      <w:instrText xml:space="preserve"> PAGE </w:instrText>
                    </w:r>
                    <w:r>
                      <w:fldChar w:fldCharType="separate"/>
                    </w:r>
                    <w:r w:rsidR="00F333B4">
                      <w:rPr>
                        <w:rFonts w:ascii="Arial"/>
                        <w:b/>
                        <w:noProof/>
                        <w:sz w:val="18"/>
                      </w:rPr>
                      <w:t>7</w:t>
                    </w:r>
                    <w:r>
                      <w:fldChar w:fldCharType="end"/>
                    </w:r>
                    <w:r>
                      <w:rPr>
                        <w:rFonts w:ascii="Arial"/>
                        <w:b/>
                        <w:spacing w:val="-1"/>
                        <w:sz w:val="18"/>
                      </w:rPr>
                      <w:t xml:space="preserve"> </w:t>
                    </w:r>
                    <w:r>
                      <w:rPr>
                        <w:rFonts w:ascii="Arial"/>
                        <w:sz w:val="18"/>
                      </w:rPr>
                      <w:t xml:space="preserve">of </w:t>
                    </w:r>
                    <w:r>
                      <w:rPr>
                        <w:rFonts w:ascii="Arial"/>
                        <w:b/>
                        <w:sz w:val="18"/>
                      </w:rPr>
                      <w:t>7</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BE390" w14:textId="77777777" w:rsidR="008D27D0" w:rsidRDefault="008D27D0">
      <w:r>
        <w:separator/>
      </w:r>
    </w:p>
  </w:footnote>
  <w:footnote w:type="continuationSeparator" w:id="0">
    <w:p w14:paraId="122BAA0C" w14:textId="77777777" w:rsidR="008D27D0" w:rsidRDefault="008D2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1E2A4" w14:textId="77777777" w:rsidR="008C13BF" w:rsidRDefault="00D67B17">
    <w:pPr>
      <w:spacing w:line="14" w:lineRule="auto"/>
      <w:rPr>
        <w:sz w:val="20"/>
        <w:szCs w:val="20"/>
      </w:rPr>
    </w:pPr>
    <w:r>
      <w:rPr>
        <w:noProof/>
      </w:rPr>
      <mc:AlternateContent>
        <mc:Choice Requires="wps">
          <w:drawing>
            <wp:anchor distT="0" distB="0" distL="114300" distR="114300" simplePos="0" relativeHeight="251655680" behindDoc="1" locked="0" layoutInCell="1" allowOverlap="1" wp14:anchorId="77040A36" wp14:editId="5F87A542">
              <wp:simplePos x="0" y="0"/>
              <wp:positionH relativeFrom="page">
                <wp:posOffset>660400</wp:posOffset>
              </wp:positionH>
              <wp:positionV relativeFrom="page">
                <wp:posOffset>457200</wp:posOffset>
              </wp:positionV>
              <wp:extent cx="523875" cy="133350"/>
              <wp:effectExtent l="0" t="0" r="952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706A4" w14:textId="694C34A2" w:rsidR="008C13BF" w:rsidRDefault="00A71BBF" w:rsidP="00632B5E">
                          <w:pPr>
                            <w:spacing w:line="225" w:lineRule="exact"/>
                            <w:rPr>
                              <w:rFonts w:ascii="Arial" w:eastAsia="Arial" w:hAnsi="Arial" w:cs="Arial"/>
                              <w:sz w:val="20"/>
                              <w:szCs w:val="20"/>
                            </w:rPr>
                          </w:pPr>
                          <w:r>
                            <w:rPr>
                              <w:rFonts w:ascii="Arial"/>
                              <w:spacing w:val="-1"/>
                              <w:sz w:val="20"/>
                            </w:rPr>
                            <w:t>2</w:t>
                          </w:r>
                          <w:r w:rsidR="00532023">
                            <w:rPr>
                              <w:rFonts w:ascii="Arial"/>
                              <w:spacing w:val="-1"/>
                              <w:sz w:val="20"/>
                            </w:rPr>
                            <w:t>/202</w:t>
                          </w:r>
                          <w:r>
                            <w:rPr>
                              <w:rFonts w:ascii="Arial"/>
                              <w:spacing w:val="-1"/>
                              <w:sz w:val="20"/>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040A36" id="_x0000_t202" coordsize="21600,21600" o:spt="202" path="m,l,21600r21600,l21600,xe">
              <v:stroke joinstyle="miter"/>
              <v:path gradientshapeok="t" o:connecttype="rect"/>
            </v:shapetype>
            <v:shape id="Text Box 5" o:spid="_x0000_s1026" type="#_x0000_t202" style="position:absolute;margin-left:52pt;margin-top:36pt;width:41.25pt;height:10.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" filled="f" stroked="f">
              <v:textbox inset="0,0,0,0">
                <w:txbxContent>
                  <w:p w14:paraId="1F9706A4" w14:textId="694C34A2" w:rsidR="008C13BF" w:rsidRDefault="00A71BBF" w:rsidP="00632B5E">
                    <w:pPr>
                      <w:spacing w:line="225" w:lineRule="exact"/>
                      <w:rPr>
                        <w:rFonts w:ascii="Arial" w:eastAsia="Arial" w:hAnsi="Arial" w:cs="Arial"/>
                        <w:sz w:val="20"/>
                        <w:szCs w:val="20"/>
                      </w:rPr>
                    </w:pPr>
                    <w:r>
                      <w:rPr>
                        <w:rFonts w:ascii="Arial"/>
                        <w:spacing w:val="-1"/>
                        <w:sz w:val="20"/>
                      </w:rPr>
                      <w:t>2</w:t>
                    </w:r>
                    <w:r w:rsidR="00532023">
                      <w:rPr>
                        <w:rFonts w:ascii="Arial"/>
                        <w:spacing w:val="-1"/>
                        <w:sz w:val="20"/>
                      </w:rPr>
                      <w:t>/202</w:t>
                    </w:r>
                    <w:r>
                      <w:rPr>
                        <w:rFonts w:ascii="Arial"/>
                        <w:spacing w:val="-1"/>
                        <w:sz w:val="20"/>
                      </w:rPr>
                      <w:t>5</w:t>
                    </w:r>
                  </w:p>
                </w:txbxContent>
              </v:textbox>
              <w10:wrap anchorx="page" anchory="page"/>
            </v:shape>
          </w:pict>
        </mc:Fallback>
      </mc:AlternateContent>
    </w:r>
    <w:r>
      <w:rPr>
        <w:noProof/>
      </w:rPr>
      <mc:AlternateContent>
        <mc:Choice Requires="wps">
          <w:drawing>
            <wp:anchor distT="0" distB="0" distL="114300" distR="114300" simplePos="0" relativeHeight="251656704" behindDoc="1" locked="0" layoutInCell="1" allowOverlap="1" wp14:anchorId="73976405" wp14:editId="11E50FFA">
              <wp:simplePos x="0" y="0"/>
              <wp:positionH relativeFrom="page">
                <wp:posOffset>3120390</wp:posOffset>
              </wp:positionH>
              <wp:positionV relativeFrom="page">
                <wp:posOffset>625475</wp:posOffset>
              </wp:positionV>
              <wp:extent cx="1531620" cy="305435"/>
              <wp:effectExtent l="0" t="0" r="0" b="254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305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97E40E" w14:textId="77777777" w:rsidR="008C13BF" w:rsidRDefault="000D64E3">
                          <w:pPr>
                            <w:spacing w:line="470" w:lineRule="exact"/>
                            <w:ind w:left="20"/>
                            <w:rPr>
                              <w:rFonts w:ascii="Arial" w:eastAsia="Arial" w:hAnsi="Arial" w:cs="Arial"/>
                              <w:sz w:val="44"/>
                              <w:szCs w:val="44"/>
                            </w:rPr>
                          </w:pPr>
                          <w:r>
                            <w:rPr>
                              <w:rFonts w:ascii="Arial"/>
                              <w:b/>
                              <w:i/>
                              <w:spacing w:val="-1"/>
                              <w:sz w:val="44"/>
                            </w:rPr>
                            <w:t>SYLLABUS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76405" id="Text Box 4" o:spid="_x0000_s1027" type="#_x0000_t202" style="position:absolute;margin-left:245.7pt;margin-top:49.25pt;width:120.6pt;height:24.0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" filled="f" stroked="f">
              <v:textbox inset="0,0,0,0">
                <w:txbxContent>
                  <w:p w14:paraId="4A97E40E" w14:textId="77777777" w:rsidR="008C13BF" w:rsidRDefault="000D64E3">
                    <w:pPr>
                      <w:spacing w:line="470" w:lineRule="exact"/>
                      <w:ind w:left="20"/>
                      <w:rPr>
                        <w:rFonts w:ascii="Arial" w:eastAsia="Arial" w:hAnsi="Arial" w:cs="Arial"/>
                        <w:sz w:val="44"/>
                        <w:szCs w:val="44"/>
                      </w:rPr>
                    </w:pPr>
                    <w:r>
                      <w:rPr>
                        <w:rFonts w:ascii="Arial"/>
                        <w:b/>
                        <w:i/>
                        <w:spacing w:val="-1"/>
                        <w:sz w:val="44"/>
                      </w:rPr>
                      <w:t>SYLLABUS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4841"/>
    <w:multiLevelType w:val="hybridMultilevel"/>
    <w:tmpl w:val="36362A36"/>
    <w:lvl w:ilvl="0" w:tplc="B1D6CD22">
      <w:start w:val="1"/>
      <w:numFmt w:val="bullet"/>
      <w:lvlText w:val="o"/>
      <w:lvlJc w:val="left"/>
      <w:pPr>
        <w:ind w:left="460" w:hanging="361"/>
      </w:pPr>
      <w:rPr>
        <w:rFonts w:ascii="Courier New" w:eastAsia="Courier New" w:hAnsi="Courier New" w:hint="default"/>
        <w:w w:val="99"/>
        <w:sz w:val="22"/>
        <w:szCs w:val="22"/>
      </w:rPr>
    </w:lvl>
    <w:lvl w:ilvl="1" w:tplc="21982D3E">
      <w:start w:val="1"/>
      <w:numFmt w:val="bullet"/>
      <w:lvlText w:val="•"/>
      <w:lvlJc w:val="left"/>
      <w:pPr>
        <w:ind w:left="1442" w:hanging="361"/>
      </w:pPr>
      <w:rPr>
        <w:rFonts w:hint="default"/>
      </w:rPr>
    </w:lvl>
    <w:lvl w:ilvl="2" w:tplc="213A1168">
      <w:start w:val="1"/>
      <w:numFmt w:val="bullet"/>
      <w:lvlText w:val="•"/>
      <w:lvlJc w:val="left"/>
      <w:pPr>
        <w:ind w:left="2424" w:hanging="361"/>
      </w:pPr>
      <w:rPr>
        <w:rFonts w:hint="default"/>
      </w:rPr>
    </w:lvl>
    <w:lvl w:ilvl="3" w:tplc="26C6D1FC">
      <w:start w:val="1"/>
      <w:numFmt w:val="bullet"/>
      <w:lvlText w:val="•"/>
      <w:lvlJc w:val="left"/>
      <w:pPr>
        <w:ind w:left="3406" w:hanging="361"/>
      </w:pPr>
      <w:rPr>
        <w:rFonts w:hint="default"/>
      </w:rPr>
    </w:lvl>
    <w:lvl w:ilvl="4" w:tplc="280CDE26">
      <w:start w:val="1"/>
      <w:numFmt w:val="bullet"/>
      <w:lvlText w:val="•"/>
      <w:lvlJc w:val="left"/>
      <w:pPr>
        <w:ind w:left="4388" w:hanging="361"/>
      </w:pPr>
      <w:rPr>
        <w:rFonts w:hint="default"/>
      </w:rPr>
    </w:lvl>
    <w:lvl w:ilvl="5" w:tplc="0E484EE2">
      <w:start w:val="1"/>
      <w:numFmt w:val="bullet"/>
      <w:lvlText w:val="•"/>
      <w:lvlJc w:val="left"/>
      <w:pPr>
        <w:ind w:left="5370" w:hanging="361"/>
      </w:pPr>
      <w:rPr>
        <w:rFonts w:hint="default"/>
      </w:rPr>
    </w:lvl>
    <w:lvl w:ilvl="6" w:tplc="A65ED36C">
      <w:start w:val="1"/>
      <w:numFmt w:val="bullet"/>
      <w:lvlText w:val="•"/>
      <w:lvlJc w:val="left"/>
      <w:pPr>
        <w:ind w:left="6352" w:hanging="361"/>
      </w:pPr>
      <w:rPr>
        <w:rFonts w:hint="default"/>
      </w:rPr>
    </w:lvl>
    <w:lvl w:ilvl="7" w:tplc="8424F584">
      <w:start w:val="1"/>
      <w:numFmt w:val="bullet"/>
      <w:lvlText w:val="•"/>
      <w:lvlJc w:val="left"/>
      <w:pPr>
        <w:ind w:left="7334" w:hanging="361"/>
      </w:pPr>
      <w:rPr>
        <w:rFonts w:hint="default"/>
      </w:rPr>
    </w:lvl>
    <w:lvl w:ilvl="8" w:tplc="4F6A17BE">
      <w:start w:val="1"/>
      <w:numFmt w:val="bullet"/>
      <w:lvlText w:val="•"/>
      <w:lvlJc w:val="left"/>
      <w:pPr>
        <w:ind w:left="8316" w:hanging="361"/>
      </w:pPr>
      <w:rPr>
        <w:rFonts w:hint="default"/>
      </w:rPr>
    </w:lvl>
  </w:abstractNum>
  <w:abstractNum w:abstractNumId="1" w15:restartNumberingAfterBreak="0">
    <w:nsid w:val="08374B12"/>
    <w:multiLevelType w:val="hybridMultilevel"/>
    <w:tmpl w:val="84264732"/>
    <w:lvl w:ilvl="0" w:tplc="A558C36E">
      <w:start w:val="1"/>
      <w:numFmt w:val="bullet"/>
      <w:lvlText w:val=""/>
      <w:lvlJc w:val="left"/>
      <w:pPr>
        <w:ind w:left="480" w:hanging="361"/>
      </w:pPr>
      <w:rPr>
        <w:rFonts w:ascii="Symbol" w:eastAsia="Symbol" w:hAnsi="Symbol" w:hint="default"/>
        <w:w w:val="99"/>
        <w:sz w:val="22"/>
        <w:szCs w:val="22"/>
      </w:rPr>
    </w:lvl>
    <w:lvl w:ilvl="1" w:tplc="D988F292">
      <w:start w:val="1"/>
      <w:numFmt w:val="bullet"/>
      <w:lvlText w:val=""/>
      <w:lvlJc w:val="left"/>
      <w:pPr>
        <w:ind w:left="840" w:hanging="361"/>
      </w:pPr>
      <w:rPr>
        <w:rFonts w:ascii="Symbol" w:eastAsia="Symbol" w:hAnsi="Symbol" w:hint="default"/>
        <w:w w:val="99"/>
        <w:sz w:val="22"/>
        <w:szCs w:val="22"/>
      </w:rPr>
    </w:lvl>
    <w:lvl w:ilvl="2" w:tplc="4B92AB3A">
      <w:start w:val="1"/>
      <w:numFmt w:val="bullet"/>
      <w:lvlText w:val=""/>
      <w:lvlJc w:val="left"/>
      <w:pPr>
        <w:ind w:left="1560" w:hanging="361"/>
      </w:pPr>
      <w:rPr>
        <w:rFonts w:ascii="Wingdings" w:eastAsia="Wingdings" w:hAnsi="Wingdings" w:hint="default"/>
        <w:w w:val="99"/>
        <w:sz w:val="22"/>
        <w:szCs w:val="22"/>
      </w:rPr>
    </w:lvl>
    <w:lvl w:ilvl="3" w:tplc="4A946CEA">
      <w:start w:val="1"/>
      <w:numFmt w:val="bullet"/>
      <w:lvlText w:val="•"/>
      <w:lvlJc w:val="left"/>
      <w:pPr>
        <w:ind w:left="2650" w:hanging="361"/>
      </w:pPr>
      <w:rPr>
        <w:rFonts w:hint="default"/>
      </w:rPr>
    </w:lvl>
    <w:lvl w:ilvl="4" w:tplc="C00C4636">
      <w:start w:val="1"/>
      <w:numFmt w:val="bullet"/>
      <w:lvlText w:val="•"/>
      <w:lvlJc w:val="left"/>
      <w:pPr>
        <w:ind w:left="3740" w:hanging="361"/>
      </w:pPr>
      <w:rPr>
        <w:rFonts w:hint="default"/>
      </w:rPr>
    </w:lvl>
    <w:lvl w:ilvl="5" w:tplc="E2E291AE">
      <w:start w:val="1"/>
      <w:numFmt w:val="bullet"/>
      <w:lvlText w:val="•"/>
      <w:lvlJc w:val="left"/>
      <w:pPr>
        <w:ind w:left="4830" w:hanging="361"/>
      </w:pPr>
      <w:rPr>
        <w:rFonts w:hint="default"/>
      </w:rPr>
    </w:lvl>
    <w:lvl w:ilvl="6" w:tplc="5CC437C6">
      <w:start w:val="1"/>
      <w:numFmt w:val="bullet"/>
      <w:lvlText w:val="•"/>
      <w:lvlJc w:val="left"/>
      <w:pPr>
        <w:ind w:left="5920" w:hanging="361"/>
      </w:pPr>
      <w:rPr>
        <w:rFonts w:hint="default"/>
      </w:rPr>
    </w:lvl>
    <w:lvl w:ilvl="7" w:tplc="1194B0CE">
      <w:start w:val="1"/>
      <w:numFmt w:val="bullet"/>
      <w:lvlText w:val="•"/>
      <w:lvlJc w:val="left"/>
      <w:pPr>
        <w:ind w:left="7010" w:hanging="361"/>
      </w:pPr>
      <w:rPr>
        <w:rFonts w:hint="default"/>
      </w:rPr>
    </w:lvl>
    <w:lvl w:ilvl="8" w:tplc="7FAA3B0C">
      <w:start w:val="1"/>
      <w:numFmt w:val="bullet"/>
      <w:lvlText w:val="•"/>
      <w:lvlJc w:val="left"/>
      <w:pPr>
        <w:ind w:left="8100" w:hanging="361"/>
      </w:pPr>
      <w:rPr>
        <w:rFonts w:hint="default"/>
      </w:rPr>
    </w:lvl>
  </w:abstractNum>
  <w:abstractNum w:abstractNumId="2" w15:restartNumberingAfterBreak="0">
    <w:nsid w:val="208675ED"/>
    <w:multiLevelType w:val="hybridMultilevel"/>
    <w:tmpl w:val="88E2B1BA"/>
    <w:lvl w:ilvl="0" w:tplc="C74EA8BC">
      <w:start w:val="1"/>
      <w:numFmt w:val="decimal"/>
      <w:lvlText w:val="%1."/>
      <w:lvlJc w:val="left"/>
      <w:pPr>
        <w:ind w:left="840" w:hanging="360"/>
      </w:pPr>
      <w:rPr>
        <w:rFonts w:ascii="Times New Roman" w:eastAsia="Times New Roman" w:hAnsi="Times New Roman" w:hint="default"/>
        <w:b/>
        <w:bCs/>
        <w:w w:val="99"/>
        <w:sz w:val="22"/>
        <w:szCs w:val="22"/>
      </w:rPr>
    </w:lvl>
    <w:lvl w:ilvl="1" w:tplc="B7C24402">
      <w:start w:val="1"/>
      <w:numFmt w:val="bullet"/>
      <w:lvlText w:val="•"/>
      <w:lvlJc w:val="left"/>
      <w:pPr>
        <w:ind w:left="1786" w:hanging="360"/>
      </w:pPr>
      <w:rPr>
        <w:rFonts w:hint="default"/>
      </w:rPr>
    </w:lvl>
    <w:lvl w:ilvl="2" w:tplc="4D507694">
      <w:start w:val="1"/>
      <w:numFmt w:val="bullet"/>
      <w:lvlText w:val="•"/>
      <w:lvlJc w:val="left"/>
      <w:pPr>
        <w:ind w:left="2732" w:hanging="360"/>
      </w:pPr>
      <w:rPr>
        <w:rFonts w:hint="default"/>
      </w:rPr>
    </w:lvl>
    <w:lvl w:ilvl="3" w:tplc="73AE412C">
      <w:start w:val="1"/>
      <w:numFmt w:val="bullet"/>
      <w:lvlText w:val="•"/>
      <w:lvlJc w:val="left"/>
      <w:pPr>
        <w:ind w:left="3678" w:hanging="360"/>
      </w:pPr>
      <w:rPr>
        <w:rFonts w:hint="default"/>
      </w:rPr>
    </w:lvl>
    <w:lvl w:ilvl="4" w:tplc="8D081320">
      <w:start w:val="1"/>
      <w:numFmt w:val="bullet"/>
      <w:lvlText w:val="•"/>
      <w:lvlJc w:val="left"/>
      <w:pPr>
        <w:ind w:left="4624" w:hanging="360"/>
      </w:pPr>
      <w:rPr>
        <w:rFonts w:hint="default"/>
      </w:rPr>
    </w:lvl>
    <w:lvl w:ilvl="5" w:tplc="FB685B44">
      <w:start w:val="1"/>
      <w:numFmt w:val="bullet"/>
      <w:lvlText w:val="•"/>
      <w:lvlJc w:val="left"/>
      <w:pPr>
        <w:ind w:left="5570" w:hanging="360"/>
      </w:pPr>
      <w:rPr>
        <w:rFonts w:hint="default"/>
      </w:rPr>
    </w:lvl>
    <w:lvl w:ilvl="6" w:tplc="BFD25220">
      <w:start w:val="1"/>
      <w:numFmt w:val="bullet"/>
      <w:lvlText w:val="•"/>
      <w:lvlJc w:val="left"/>
      <w:pPr>
        <w:ind w:left="6516" w:hanging="360"/>
      </w:pPr>
      <w:rPr>
        <w:rFonts w:hint="default"/>
      </w:rPr>
    </w:lvl>
    <w:lvl w:ilvl="7" w:tplc="1E588812">
      <w:start w:val="1"/>
      <w:numFmt w:val="bullet"/>
      <w:lvlText w:val="•"/>
      <w:lvlJc w:val="left"/>
      <w:pPr>
        <w:ind w:left="7462" w:hanging="360"/>
      </w:pPr>
      <w:rPr>
        <w:rFonts w:hint="default"/>
      </w:rPr>
    </w:lvl>
    <w:lvl w:ilvl="8" w:tplc="7FA202AA">
      <w:start w:val="1"/>
      <w:numFmt w:val="bullet"/>
      <w:lvlText w:val="•"/>
      <w:lvlJc w:val="left"/>
      <w:pPr>
        <w:ind w:left="8408" w:hanging="360"/>
      </w:pPr>
      <w:rPr>
        <w:rFonts w:hint="default"/>
      </w:rPr>
    </w:lvl>
  </w:abstractNum>
  <w:abstractNum w:abstractNumId="3" w15:restartNumberingAfterBreak="0">
    <w:nsid w:val="21491B16"/>
    <w:multiLevelType w:val="hybridMultilevel"/>
    <w:tmpl w:val="03F64F1A"/>
    <w:lvl w:ilvl="0" w:tplc="FFFFFFFF">
      <w:start w:val="1"/>
      <w:numFmt w:val="bullet"/>
      <w:lvlText w:val="o"/>
      <w:lvlJc w:val="left"/>
      <w:pPr>
        <w:ind w:left="480" w:hanging="360"/>
      </w:pPr>
      <w:rPr>
        <w:rFonts w:ascii="Courier New" w:eastAsia="Courier New" w:hAnsi="Courier New" w:hint="default"/>
        <w:w w:val="99"/>
        <w:sz w:val="22"/>
        <w:szCs w:val="22"/>
      </w:rPr>
    </w:lvl>
    <w:lvl w:ilvl="1" w:tplc="04090001">
      <w:start w:val="1"/>
      <w:numFmt w:val="bullet"/>
      <w:lvlText w:val=""/>
      <w:lvlJc w:val="left"/>
      <w:pPr>
        <w:ind w:left="1460" w:hanging="360"/>
      </w:pPr>
      <w:rPr>
        <w:rFonts w:ascii="Symbol" w:hAnsi="Symbol" w:hint="default"/>
      </w:rPr>
    </w:lvl>
    <w:lvl w:ilvl="2" w:tplc="FFFFFFFF">
      <w:start w:val="1"/>
      <w:numFmt w:val="bullet"/>
      <w:lvlText w:val="•"/>
      <w:lvlJc w:val="left"/>
      <w:pPr>
        <w:ind w:left="2440" w:hanging="360"/>
      </w:pPr>
      <w:rPr>
        <w:rFonts w:hint="default"/>
      </w:rPr>
    </w:lvl>
    <w:lvl w:ilvl="3" w:tplc="FFFFFFFF">
      <w:start w:val="1"/>
      <w:numFmt w:val="bullet"/>
      <w:lvlText w:val="•"/>
      <w:lvlJc w:val="left"/>
      <w:pPr>
        <w:ind w:left="3420" w:hanging="360"/>
      </w:pPr>
      <w:rPr>
        <w:rFonts w:hint="default"/>
      </w:rPr>
    </w:lvl>
    <w:lvl w:ilvl="4" w:tplc="FFFFFFFF">
      <w:start w:val="1"/>
      <w:numFmt w:val="bullet"/>
      <w:lvlText w:val="•"/>
      <w:lvlJc w:val="left"/>
      <w:pPr>
        <w:ind w:left="4400" w:hanging="360"/>
      </w:pPr>
      <w:rPr>
        <w:rFonts w:hint="default"/>
      </w:rPr>
    </w:lvl>
    <w:lvl w:ilvl="5" w:tplc="FFFFFFFF">
      <w:start w:val="1"/>
      <w:numFmt w:val="bullet"/>
      <w:lvlText w:val="•"/>
      <w:lvlJc w:val="left"/>
      <w:pPr>
        <w:ind w:left="5380" w:hanging="360"/>
      </w:pPr>
      <w:rPr>
        <w:rFonts w:hint="default"/>
      </w:rPr>
    </w:lvl>
    <w:lvl w:ilvl="6" w:tplc="FFFFFFFF">
      <w:start w:val="1"/>
      <w:numFmt w:val="bullet"/>
      <w:lvlText w:val="•"/>
      <w:lvlJc w:val="left"/>
      <w:pPr>
        <w:ind w:left="6360" w:hanging="360"/>
      </w:pPr>
      <w:rPr>
        <w:rFonts w:hint="default"/>
      </w:rPr>
    </w:lvl>
    <w:lvl w:ilvl="7" w:tplc="FFFFFFFF">
      <w:start w:val="1"/>
      <w:numFmt w:val="bullet"/>
      <w:lvlText w:val="•"/>
      <w:lvlJc w:val="left"/>
      <w:pPr>
        <w:ind w:left="7340" w:hanging="360"/>
      </w:pPr>
      <w:rPr>
        <w:rFonts w:hint="default"/>
      </w:rPr>
    </w:lvl>
    <w:lvl w:ilvl="8" w:tplc="FFFFFFFF">
      <w:start w:val="1"/>
      <w:numFmt w:val="bullet"/>
      <w:lvlText w:val="•"/>
      <w:lvlJc w:val="left"/>
      <w:pPr>
        <w:ind w:left="8320" w:hanging="360"/>
      </w:pPr>
      <w:rPr>
        <w:rFonts w:hint="default"/>
      </w:rPr>
    </w:lvl>
  </w:abstractNum>
  <w:abstractNum w:abstractNumId="4" w15:restartNumberingAfterBreak="0">
    <w:nsid w:val="21741A6B"/>
    <w:multiLevelType w:val="hybridMultilevel"/>
    <w:tmpl w:val="8062A8CE"/>
    <w:lvl w:ilvl="0" w:tplc="5EC2B62E">
      <w:start w:val="1"/>
      <w:numFmt w:val="bullet"/>
      <w:lvlText w:val=""/>
      <w:lvlJc w:val="left"/>
      <w:pPr>
        <w:ind w:left="1200" w:hanging="361"/>
      </w:pPr>
      <w:rPr>
        <w:rFonts w:ascii="Symbol" w:eastAsia="Symbol" w:hAnsi="Symbol" w:hint="default"/>
        <w:w w:val="99"/>
        <w:sz w:val="22"/>
        <w:szCs w:val="22"/>
      </w:rPr>
    </w:lvl>
    <w:lvl w:ilvl="1" w:tplc="84E01DA6">
      <w:start w:val="1"/>
      <w:numFmt w:val="bullet"/>
      <w:lvlText w:val="•"/>
      <w:lvlJc w:val="left"/>
      <w:pPr>
        <w:ind w:left="1968" w:hanging="361"/>
      </w:pPr>
      <w:rPr>
        <w:rFonts w:hint="default"/>
      </w:rPr>
    </w:lvl>
    <w:lvl w:ilvl="2" w:tplc="BB540888">
      <w:start w:val="1"/>
      <w:numFmt w:val="bullet"/>
      <w:lvlText w:val="•"/>
      <w:lvlJc w:val="left"/>
      <w:pPr>
        <w:ind w:left="2736" w:hanging="361"/>
      </w:pPr>
      <w:rPr>
        <w:rFonts w:hint="default"/>
      </w:rPr>
    </w:lvl>
    <w:lvl w:ilvl="3" w:tplc="8CF416B2">
      <w:start w:val="1"/>
      <w:numFmt w:val="bullet"/>
      <w:lvlText w:val="•"/>
      <w:lvlJc w:val="left"/>
      <w:pPr>
        <w:ind w:left="3504" w:hanging="361"/>
      </w:pPr>
      <w:rPr>
        <w:rFonts w:hint="default"/>
      </w:rPr>
    </w:lvl>
    <w:lvl w:ilvl="4" w:tplc="F90A8844">
      <w:start w:val="1"/>
      <w:numFmt w:val="bullet"/>
      <w:lvlText w:val="•"/>
      <w:lvlJc w:val="left"/>
      <w:pPr>
        <w:ind w:left="4272" w:hanging="361"/>
      </w:pPr>
      <w:rPr>
        <w:rFonts w:hint="default"/>
      </w:rPr>
    </w:lvl>
    <w:lvl w:ilvl="5" w:tplc="35B4AE74">
      <w:start w:val="1"/>
      <w:numFmt w:val="bullet"/>
      <w:lvlText w:val="•"/>
      <w:lvlJc w:val="left"/>
      <w:pPr>
        <w:ind w:left="5040" w:hanging="361"/>
      </w:pPr>
      <w:rPr>
        <w:rFonts w:hint="default"/>
      </w:rPr>
    </w:lvl>
    <w:lvl w:ilvl="6" w:tplc="254ADD7E">
      <w:start w:val="1"/>
      <w:numFmt w:val="bullet"/>
      <w:lvlText w:val="•"/>
      <w:lvlJc w:val="left"/>
      <w:pPr>
        <w:ind w:left="5808" w:hanging="361"/>
      </w:pPr>
      <w:rPr>
        <w:rFonts w:hint="default"/>
      </w:rPr>
    </w:lvl>
    <w:lvl w:ilvl="7" w:tplc="DCB47C64">
      <w:start w:val="1"/>
      <w:numFmt w:val="bullet"/>
      <w:lvlText w:val="•"/>
      <w:lvlJc w:val="left"/>
      <w:pPr>
        <w:ind w:left="6576" w:hanging="361"/>
      </w:pPr>
      <w:rPr>
        <w:rFonts w:hint="default"/>
      </w:rPr>
    </w:lvl>
    <w:lvl w:ilvl="8" w:tplc="840E6B9C">
      <w:start w:val="1"/>
      <w:numFmt w:val="bullet"/>
      <w:lvlText w:val="•"/>
      <w:lvlJc w:val="left"/>
      <w:pPr>
        <w:ind w:left="7344" w:hanging="361"/>
      </w:pPr>
      <w:rPr>
        <w:rFonts w:hint="default"/>
      </w:rPr>
    </w:lvl>
  </w:abstractNum>
  <w:abstractNum w:abstractNumId="5" w15:restartNumberingAfterBreak="0">
    <w:nsid w:val="290A1960"/>
    <w:multiLevelType w:val="hybridMultilevel"/>
    <w:tmpl w:val="7F3A5570"/>
    <w:lvl w:ilvl="0" w:tplc="FF1A3EA0">
      <w:start w:val="1"/>
      <w:numFmt w:val="bullet"/>
      <w:lvlText w:val="o"/>
      <w:lvlJc w:val="left"/>
      <w:pPr>
        <w:ind w:left="460" w:hanging="361"/>
      </w:pPr>
      <w:rPr>
        <w:rFonts w:ascii="Courier New" w:eastAsia="Courier New" w:hAnsi="Courier New" w:hint="default"/>
        <w:w w:val="99"/>
        <w:sz w:val="22"/>
        <w:szCs w:val="22"/>
      </w:rPr>
    </w:lvl>
    <w:lvl w:ilvl="1" w:tplc="E1C0258A">
      <w:start w:val="1"/>
      <w:numFmt w:val="bullet"/>
      <w:lvlText w:val="•"/>
      <w:lvlJc w:val="left"/>
      <w:pPr>
        <w:ind w:left="1442" w:hanging="361"/>
      </w:pPr>
      <w:rPr>
        <w:rFonts w:hint="default"/>
      </w:rPr>
    </w:lvl>
    <w:lvl w:ilvl="2" w:tplc="9A1EEB62">
      <w:start w:val="1"/>
      <w:numFmt w:val="bullet"/>
      <w:lvlText w:val="•"/>
      <w:lvlJc w:val="left"/>
      <w:pPr>
        <w:ind w:left="2424" w:hanging="361"/>
      </w:pPr>
      <w:rPr>
        <w:rFonts w:hint="default"/>
      </w:rPr>
    </w:lvl>
    <w:lvl w:ilvl="3" w:tplc="8F68057C">
      <w:start w:val="1"/>
      <w:numFmt w:val="bullet"/>
      <w:lvlText w:val="•"/>
      <w:lvlJc w:val="left"/>
      <w:pPr>
        <w:ind w:left="3406" w:hanging="361"/>
      </w:pPr>
      <w:rPr>
        <w:rFonts w:hint="default"/>
      </w:rPr>
    </w:lvl>
    <w:lvl w:ilvl="4" w:tplc="DA1ACC14">
      <w:start w:val="1"/>
      <w:numFmt w:val="bullet"/>
      <w:lvlText w:val="•"/>
      <w:lvlJc w:val="left"/>
      <w:pPr>
        <w:ind w:left="4388" w:hanging="361"/>
      </w:pPr>
      <w:rPr>
        <w:rFonts w:hint="default"/>
      </w:rPr>
    </w:lvl>
    <w:lvl w:ilvl="5" w:tplc="C4544564">
      <w:start w:val="1"/>
      <w:numFmt w:val="bullet"/>
      <w:lvlText w:val="•"/>
      <w:lvlJc w:val="left"/>
      <w:pPr>
        <w:ind w:left="5370" w:hanging="361"/>
      </w:pPr>
      <w:rPr>
        <w:rFonts w:hint="default"/>
      </w:rPr>
    </w:lvl>
    <w:lvl w:ilvl="6" w:tplc="5A086AFE">
      <w:start w:val="1"/>
      <w:numFmt w:val="bullet"/>
      <w:lvlText w:val="•"/>
      <w:lvlJc w:val="left"/>
      <w:pPr>
        <w:ind w:left="6352" w:hanging="361"/>
      </w:pPr>
      <w:rPr>
        <w:rFonts w:hint="default"/>
      </w:rPr>
    </w:lvl>
    <w:lvl w:ilvl="7" w:tplc="EF6CB490">
      <w:start w:val="1"/>
      <w:numFmt w:val="bullet"/>
      <w:lvlText w:val="•"/>
      <w:lvlJc w:val="left"/>
      <w:pPr>
        <w:ind w:left="7334" w:hanging="361"/>
      </w:pPr>
      <w:rPr>
        <w:rFonts w:hint="default"/>
      </w:rPr>
    </w:lvl>
    <w:lvl w:ilvl="8" w:tplc="7E7A9B82">
      <w:start w:val="1"/>
      <w:numFmt w:val="bullet"/>
      <w:lvlText w:val="•"/>
      <w:lvlJc w:val="left"/>
      <w:pPr>
        <w:ind w:left="8316" w:hanging="361"/>
      </w:pPr>
      <w:rPr>
        <w:rFonts w:hint="default"/>
      </w:rPr>
    </w:lvl>
  </w:abstractNum>
  <w:abstractNum w:abstractNumId="6" w15:restartNumberingAfterBreak="0">
    <w:nsid w:val="2C6B493B"/>
    <w:multiLevelType w:val="hybridMultilevel"/>
    <w:tmpl w:val="4B488CCA"/>
    <w:lvl w:ilvl="0" w:tplc="CB2CCEE4">
      <w:start w:val="1"/>
      <w:numFmt w:val="upperLetter"/>
      <w:lvlText w:val="%1."/>
      <w:lvlJc w:val="left"/>
      <w:pPr>
        <w:ind w:left="480" w:hanging="361"/>
        <w:jc w:val="left"/>
      </w:pPr>
      <w:rPr>
        <w:rFonts w:ascii="Arial" w:eastAsia="Arial" w:hAnsi="Arial" w:hint="default"/>
        <w:b/>
        <w:bCs/>
        <w:w w:val="99"/>
        <w:sz w:val="22"/>
        <w:szCs w:val="22"/>
      </w:rPr>
    </w:lvl>
    <w:lvl w:ilvl="1" w:tplc="9E04B116">
      <w:start w:val="1"/>
      <w:numFmt w:val="bullet"/>
      <w:lvlText w:val="•"/>
      <w:lvlJc w:val="left"/>
      <w:pPr>
        <w:ind w:left="1460" w:hanging="361"/>
      </w:pPr>
      <w:rPr>
        <w:rFonts w:hint="default"/>
      </w:rPr>
    </w:lvl>
    <w:lvl w:ilvl="2" w:tplc="0E7057E8">
      <w:start w:val="1"/>
      <w:numFmt w:val="bullet"/>
      <w:lvlText w:val="•"/>
      <w:lvlJc w:val="left"/>
      <w:pPr>
        <w:ind w:left="2440" w:hanging="361"/>
      </w:pPr>
      <w:rPr>
        <w:rFonts w:hint="default"/>
      </w:rPr>
    </w:lvl>
    <w:lvl w:ilvl="3" w:tplc="E0C8163A">
      <w:start w:val="1"/>
      <w:numFmt w:val="bullet"/>
      <w:lvlText w:val="•"/>
      <w:lvlJc w:val="left"/>
      <w:pPr>
        <w:ind w:left="3420" w:hanging="361"/>
      </w:pPr>
      <w:rPr>
        <w:rFonts w:hint="default"/>
      </w:rPr>
    </w:lvl>
    <w:lvl w:ilvl="4" w:tplc="30B4DB5C">
      <w:start w:val="1"/>
      <w:numFmt w:val="bullet"/>
      <w:lvlText w:val="•"/>
      <w:lvlJc w:val="left"/>
      <w:pPr>
        <w:ind w:left="4400" w:hanging="361"/>
      </w:pPr>
      <w:rPr>
        <w:rFonts w:hint="default"/>
      </w:rPr>
    </w:lvl>
    <w:lvl w:ilvl="5" w:tplc="1BF00FD2">
      <w:start w:val="1"/>
      <w:numFmt w:val="bullet"/>
      <w:lvlText w:val="•"/>
      <w:lvlJc w:val="left"/>
      <w:pPr>
        <w:ind w:left="5380" w:hanging="361"/>
      </w:pPr>
      <w:rPr>
        <w:rFonts w:hint="default"/>
      </w:rPr>
    </w:lvl>
    <w:lvl w:ilvl="6" w:tplc="2F6496B6">
      <w:start w:val="1"/>
      <w:numFmt w:val="bullet"/>
      <w:lvlText w:val="•"/>
      <w:lvlJc w:val="left"/>
      <w:pPr>
        <w:ind w:left="6360" w:hanging="361"/>
      </w:pPr>
      <w:rPr>
        <w:rFonts w:hint="default"/>
      </w:rPr>
    </w:lvl>
    <w:lvl w:ilvl="7" w:tplc="546ADC2A">
      <w:start w:val="1"/>
      <w:numFmt w:val="bullet"/>
      <w:lvlText w:val="•"/>
      <w:lvlJc w:val="left"/>
      <w:pPr>
        <w:ind w:left="7340" w:hanging="361"/>
      </w:pPr>
      <w:rPr>
        <w:rFonts w:hint="default"/>
      </w:rPr>
    </w:lvl>
    <w:lvl w:ilvl="8" w:tplc="EF2CEB8C">
      <w:start w:val="1"/>
      <w:numFmt w:val="bullet"/>
      <w:lvlText w:val="•"/>
      <w:lvlJc w:val="left"/>
      <w:pPr>
        <w:ind w:left="8320" w:hanging="361"/>
      </w:pPr>
      <w:rPr>
        <w:rFonts w:hint="default"/>
      </w:rPr>
    </w:lvl>
  </w:abstractNum>
  <w:abstractNum w:abstractNumId="7" w15:restartNumberingAfterBreak="0">
    <w:nsid w:val="2C9B7576"/>
    <w:multiLevelType w:val="hybridMultilevel"/>
    <w:tmpl w:val="034AB0D8"/>
    <w:lvl w:ilvl="0" w:tplc="C318E820">
      <w:start w:val="1"/>
      <w:numFmt w:val="bullet"/>
      <w:lvlText w:val=""/>
      <w:lvlJc w:val="left"/>
      <w:pPr>
        <w:ind w:left="1200" w:hanging="361"/>
      </w:pPr>
      <w:rPr>
        <w:rFonts w:ascii="Symbol" w:eastAsia="Symbol" w:hAnsi="Symbol" w:hint="default"/>
        <w:w w:val="99"/>
        <w:sz w:val="22"/>
        <w:szCs w:val="22"/>
      </w:rPr>
    </w:lvl>
    <w:lvl w:ilvl="1" w:tplc="C858509A">
      <w:start w:val="1"/>
      <w:numFmt w:val="bullet"/>
      <w:lvlText w:val="•"/>
      <w:lvlJc w:val="left"/>
      <w:pPr>
        <w:ind w:left="2108" w:hanging="361"/>
      </w:pPr>
      <w:rPr>
        <w:rFonts w:hint="default"/>
      </w:rPr>
    </w:lvl>
    <w:lvl w:ilvl="2" w:tplc="8CB4637E">
      <w:start w:val="1"/>
      <w:numFmt w:val="bullet"/>
      <w:lvlText w:val="•"/>
      <w:lvlJc w:val="left"/>
      <w:pPr>
        <w:ind w:left="3016" w:hanging="361"/>
      </w:pPr>
      <w:rPr>
        <w:rFonts w:hint="default"/>
      </w:rPr>
    </w:lvl>
    <w:lvl w:ilvl="3" w:tplc="677203EE">
      <w:start w:val="1"/>
      <w:numFmt w:val="bullet"/>
      <w:lvlText w:val="•"/>
      <w:lvlJc w:val="left"/>
      <w:pPr>
        <w:ind w:left="3924" w:hanging="361"/>
      </w:pPr>
      <w:rPr>
        <w:rFonts w:hint="default"/>
      </w:rPr>
    </w:lvl>
    <w:lvl w:ilvl="4" w:tplc="3BA48114">
      <w:start w:val="1"/>
      <w:numFmt w:val="bullet"/>
      <w:lvlText w:val="•"/>
      <w:lvlJc w:val="left"/>
      <w:pPr>
        <w:ind w:left="4832" w:hanging="361"/>
      </w:pPr>
      <w:rPr>
        <w:rFonts w:hint="default"/>
      </w:rPr>
    </w:lvl>
    <w:lvl w:ilvl="5" w:tplc="61D800D8">
      <w:start w:val="1"/>
      <w:numFmt w:val="bullet"/>
      <w:lvlText w:val="•"/>
      <w:lvlJc w:val="left"/>
      <w:pPr>
        <w:ind w:left="5740" w:hanging="361"/>
      </w:pPr>
      <w:rPr>
        <w:rFonts w:hint="default"/>
      </w:rPr>
    </w:lvl>
    <w:lvl w:ilvl="6" w:tplc="CE067484">
      <w:start w:val="1"/>
      <w:numFmt w:val="bullet"/>
      <w:lvlText w:val="•"/>
      <w:lvlJc w:val="left"/>
      <w:pPr>
        <w:ind w:left="6648" w:hanging="361"/>
      </w:pPr>
      <w:rPr>
        <w:rFonts w:hint="default"/>
      </w:rPr>
    </w:lvl>
    <w:lvl w:ilvl="7" w:tplc="7F267234">
      <w:start w:val="1"/>
      <w:numFmt w:val="bullet"/>
      <w:lvlText w:val="•"/>
      <w:lvlJc w:val="left"/>
      <w:pPr>
        <w:ind w:left="7556" w:hanging="361"/>
      </w:pPr>
      <w:rPr>
        <w:rFonts w:hint="default"/>
      </w:rPr>
    </w:lvl>
    <w:lvl w:ilvl="8" w:tplc="8DD0E508">
      <w:start w:val="1"/>
      <w:numFmt w:val="bullet"/>
      <w:lvlText w:val="•"/>
      <w:lvlJc w:val="left"/>
      <w:pPr>
        <w:ind w:left="8464" w:hanging="361"/>
      </w:pPr>
      <w:rPr>
        <w:rFonts w:hint="default"/>
      </w:rPr>
    </w:lvl>
  </w:abstractNum>
  <w:abstractNum w:abstractNumId="8" w15:restartNumberingAfterBreak="0">
    <w:nsid w:val="3C2A5890"/>
    <w:multiLevelType w:val="hybridMultilevel"/>
    <w:tmpl w:val="B07C07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037149A"/>
    <w:multiLevelType w:val="hybridMultilevel"/>
    <w:tmpl w:val="0B9CDA08"/>
    <w:lvl w:ilvl="0" w:tplc="072A487C">
      <w:start w:val="1"/>
      <w:numFmt w:val="decimal"/>
      <w:lvlText w:val="%1."/>
      <w:lvlJc w:val="left"/>
      <w:pPr>
        <w:ind w:left="820" w:hanging="361"/>
        <w:jc w:val="left"/>
      </w:pPr>
      <w:rPr>
        <w:rFonts w:ascii="Arial" w:eastAsia="Arial" w:hAnsi="Arial" w:hint="default"/>
        <w:b/>
        <w:bCs/>
        <w:w w:val="99"/>
        <w:sz w:val="22"/>
        <w:szCs w:val="22"/>
      </w:rPr>
    </w:lvl>
    <w:lvl w:ilvl="1" w:tplc="0C92C23A">
      <w:start w:val="1"/>
      <w:numFmt w:val="bullet"/>
      <w:lvlText w:val="•"/>
      <w:lvlJc w:val="left"/>
      <w:pPr>
        <w:ind w:left="1776" w:hanging="361"/>
      </w:pPr>
      <w:rPr>
        <w:rFonts w:hint="default"/>
      </w:rPr>
    </w:lvl>
    <w:lvl w:ilvl="2" w:tplc="C66EF33E">
      <w:start w:val="1"/>
      <w:numFmt w:val="bullet"/>
      <w:lvlText w:val="•"/>
      <w:lvlJc w:val="left"/>
      <w:pPr>
        <w:ind w:left="2732" w:hanging="361"/>
      </w:pPr>
      <w:rPr>
        <w:rFonts w:hint="default"/>
      </w:rPr>
    </w:lvl>
    <w:lvl w:ilvl="3" w:tplc="4D367B50">
      <w:start w:val="1"/>
      <w:numFmt w:val="bullet"/>
      <w:lvlText w:val="•"/>
      <w:lvlJc w:val="left"/>
      <w:pPr>
        <w:ind w:left="3688" w:hanging="361"/>
      </w:pPr>
      <w:rPr>
        <w:rFonts w:hint="default"/>
      </w:rPr>
    </w:lvl>
    <w:lvl w:ilvl="4" w:tplc="2FB48CC2">
      <w:start w:val="1"/>
      <w:numFmt w:val="bullet"/>
      <w:lvlText w:val="•"/>
      <w:lvlJc w:val="left"/>
      <w:pPr>
        <w:ind w:left="4644" w:hanging="361"/>
      </w:pPr>
      <w:rPr>
        <w:rFonts w:hint="default"/>
      </w:rPr>
    </w:lvl>
    <w:lvl w:ilvl="5" w:tplc="4FD28DC6">
      <w:start w:val="1"/>
      <w:numFmt w:val="bullet"/>
      <w:lvlText w:val="•"/>
      <w:lvlJc w:val="left"/>
      <w:pPr>
        <w:ind w:left="5600" w:hanging="361"/>
      </w:pPr>
      <w:rPr>
        <w:rFonts w:hint="default"/>
      </w:rPr>
    </w:lvl>
    <w:lvl w:ilvl="6" w:tplc="6FD2671E">
      <w:start w:val="1"/>
      <w:numFmt w:val="bullet"/>
      <w:lvlText w:val="•"/>
      <w:lvlJc w:val="left"/>
      <w:pPr>
        <w:ind w:left="6556" w:hanging="361"/>
      </w:pPr>
      <w:rPr>
        <w:rFonts w:hint="default"/>
      </w:rPr>
    </w:lvl>
    <w:lvl w:ilvl="7" w:tplc="5768AE54">
      <w:start w:val="1"/>
      <w:numFmt w:val="bullet"/>
      <w:lvlText w:val="•"/>
      <w:lvlJc w:val="left"/>
      <w:pPr>
        <w:ind w:left="7512" w:hanging="361"/>
      </w:pPr>
      <w:rPr>
        <w:rFonts w:hint="default"/>
      </w:rPr>
    </w:lvl>
    <w:lvl w:ilvl="8" w:tplc="7F08DF62">
      <w:start w:val="1"/>
      <w:numFmt w:val="bullet"/>
      <w:lvlText w:val="•"/>
      <w:lvlJc w:val="left"/>
      <w:pPr>
        <w:ind w:left="8468" w:hanging="361"/>
      </w:pPr>
      <w:rPr>
        <w:rFonts w:hint="default"/>
      </w:rPr>
    </w:lvl>
  </w:abstractNum>
  <w:abstractNum w:abstractNumId="10" w15:restartNumberingAfterBreak="0">
    <w:nsid w:val="55723009"/>
    <w:multiLevelType w:val="hybridMultilevel"/>
    <w:tmpl w:val="5B6EFA10"/>
    <w:lvl w:ilvl="0" w:tplc="BDF4CBD4">
      <w:start w:val="1"/>
      <w:numFmt w:val="decimal"/>
      <w:lvlText w:val="%1."/>
      <w:lvlJc w:val="left"/>
      <w:pPr>
        <w:ind w:left="720"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1F6AA7"/>
    <w:multiLevelType w:val="hybridMultilevel"/>
    <w:tmpl w:val="473AC93E"/>
    <w:lvl w:ilvl="0" w:tplc="41108D02">
      <w:start w:val="1"/>
      <w:numFmt w:val="bullet"/>
      <w:lvlText w:val=""/>
      <w:lvlJc w:val="left"/>
      <w:pPr>
        <w:ind w:left="500" w:hanging="360"/>
      </w:pPr>
      <w:rPr>
        <w:rFonts w:ascii="Symbol" w:eastAsia="Symbol" w:hAnsi="Symbol" w:hint="default"/>
        <w:w w:val="99"/>
        <w:sz w:val="22"/>
        <w:szCs w:val="22"/>
      </w:rPr>
    </w:lvl>
    <w:lvl w:ilvl="1" w:tplc="FFFFFFFF">
      <w:start w:val="1"/>
      <w:numFmt w:val="bullet"/>
      <w:lvlText w:val="•"/>
      <w:lvlJc w:val="left"/>
      <w:pPr>
        <w:ind w:left="1480" w:hanging="360"/>
      </w:pPr>
      <w:rPr>
        <w:rFonts w:hint="default"/>
      </w:rPr>
    </w:lvl>
    <w:lvl w:ilvl="2" w:tplc="FFFFFFFF">
      <w:start w:val="1"/>
      <w:numFmt w:val="bullet"/>
      <w:lvlText w:val="•"/>
      <w:lvlJc w:val="left"/>
      <w:pPr>
        <w:ind w:left="2460" w:hanging="360"/>
      </w:pPr>
      <w:rPr>
        <w:rFonts w:hint="default"/>
      </w:rPr>
    </w:lvl>
    <w:lvl w:ilvl="3" w:tplc="FFFFFFFF">
      <w:start w:val="1"/>
      <w:numFmt w:val="bullet"/>
      <w:lvlText w:val="•"/>
      <w:lvlJc w:val="left"/>
      <w:pPr>
        <w:ind w:left="3440" w:hanging="360"/>
      </w:pPr>
      <w:rPr>
        <w:rFonts w:hint="default"/>
      </w:rPr>
    </w:lvl>
    <w:lvl w:ilvl="4" w:tplc="FFFFFFFF">
      <w:start w:val="1"/>
      <w:numFmt w:val="bullet"/>
      <w:lvlText w:val="•"/>
      <w:lvlJc w:val="left"/>
      <w:pPr>
        <w:ind w:left="4420" w:hanging="360"/>
      </w:pPr>
      <w:rPr>
        <w:rFonts w:hint="default"/>
      </w:rPr>
    </w:lvl>
    <w:lvl w:ilvl="5" w:tplc="FFFFFFFF">
      <w:start w:val="1"/>
      <w:numFmt w:val="bullet"/>
      <w:lvlText w:val="•"/>
      <w:lvlJc w:val="left"/>
      <w:pPr>
        <w:ind w:left="5400" w:hanging="360"/>
      </w:pPr>
      <w:rPr>
        <w:rFonts w:hint="default"/>
      </w:rPr>
    </w:lvl>
    <w:lvl w:ilvl="6" w:tplc="FFFFFFFF">
      <w:start w:val="1"/>
      <w:numFmt w:val="bullet"/>
      <w:lvlText w:val="•"/>
      <w:lvlJc w:val="left"/>
      <w:pPr>
        <w:ind w:left="6380" w:hanging="360"/>
      </w:pPr>
      <w:rPr>
        <w:rFonts w:hint="default"/>
      </w:rPr>
    </w:lvl>
    <w:lvl w:ilvl="7" w:tplc="FFFFFFFF">
      <w:start w:val="1"/>
      <w:numFmt w:val="bullet"/>
      <w:lvlText w:val="•"/>
      <w:lvlJc w:val="left"/>
      <w:pPr>
        <w:ind w:left="7360" w:hanging="360"/>
      </w:pPr>
      <w:rPr>
        <w:rFonts w:hint="default"/>
      </w:rPr>
    </w:lvl>
    <w:lvl w:ilvl="8" w:tplc="FFFFFFFF">
      <w:start w:val="1"/>
      <w:numFmt w:val="bullet"/>
      <w:lvlText w:val="•"/>
      <w:lvlJc w:val="left"/>
      <w:pPr>
        <w:ind w:left="8340" w:hanging="360"/>
      </w:pPr>
      <w:rPr>
        <w:rFonts w:hint="default"/>
      </w:rPr>
    </w:lvl>
  </w:abstractNum>
  <w:abstractNum w:abstractNumId="12" w15:restartNumberingAfterBreak="0">
    <w:nsid w:val="5CEE5019"/>
    <w:multiLevelType w:val="hybridMultilevel"/>
    <w:tmpl w:val="DC2E58CC"/>
    <w:lvl w:ilvl="0" w:tplc="FFFFFFFF">
      <w:start w:val="1"/>
      <w:numFmt w:val="bullet"/>
      <w:lvlText w:val="o"/>
      <w:lvlJc w:val="left"/>
      <w:pPr>
        <w:ind w:left="480" w:hanging="360"/>
      </w:pPr>
      <w:rPr>
        <w:rFonts w:ascii="Courier New" w:eastAsia="Courier New" w:hAnsi="Courier New" w:hint="default"/>
        <w:w w:val="99"/>
        <w:sz w:val="22"/>
        <w:szCs w:val="22"/>
      </w:rPr>
    </w:lvl>
    <w:lvl w:ilvl="1" w:tplc="FFFFFFFF">
      <w:start w:val="1"/>
      <w:numFmt w:val="bullet"/>
      <w:lvlText w:val=""/>
      <w:lvlJc w:val="left"/>
      <w:pPr>
        <w:ind w:left="1460" w:hanging="360"/>
      </w:pPr>
      <w:rPr>
        <w:rFonts w:ascii="Symbol" w:hAnsi="Symbol" w:hint="default"/>
      </w:rPr>
    </w:lvl>
    <w:lvl w:ilvl="2" w:tplc="41108D02">
      <w:start w:val="1"/>
      <w:numFmt w:val="bullet"/>
      <w:lvlText w:val=""/>
      <w:lvlJc w:val="left"/>
      <w:pPr>
        <w:ind w:left="500" w:hanging="360"/>
      </w:pPr>
      <w:rPr>
        <w:rFonts w:ascii="Symbol" w:eastAsia="Symbol" w:hAnsi="Symbol" w:hint="default"/>
        <w:w w:val="99"/>
        <w:sz w:val="22"/>
        <w:szCs w:val="22"/>
      </w:rPr>
    </w:lvl>
    <w:lvl w:ilvl="3" w:tplc="FFFFFFFF">
      <w:start w:val="1"/>
      <w:numFmt w:val="bullet"/>
      <w:lvlText w:val="•"/>
      <w:lvlJc w:val="left"/>
      <w:pPr>
        <w:ind w:left="3420" w:hanging="360"/>
      </w:pPr>
      <w:rPr>
        <w:rFonts w:hint="default"/>
      </w:rPr>
    </w:lvl>
    <w:lvl w:ilvl="4" w:tplc="FFFFFFFF">
      <w:start w:val="1"/>
      <w:numFmt w:val="bullet"/>
      <w:lvlText w:val="•"/>
      <w:lvlJc w:val="left"/>
      <w:pPr>
        <w:ind w:left="4400" w:hanging="360"/>
      </w:pPr>
      <w:rPr>
        <w:rFonts w:hint="default"/>
      </w:rPr>
    </w:lvl>
    <w:lvl w:ilvl="5" w:tplc="FFFFFFFF">
      <w:start w:val="1"/>
      <w:numFmt w:val="bullet"/>
      <w:lvlText w:val="•"/>
      <w:lvlJc w:val="left"/>
      <w:pPr>
        <w:ind w:left="5380" w:hanging="360"/>
      </w:pPr>
      <w:rPr>
        <w:rFonts w:hint="default"/>
      </w:rPr>
    </w:lvl>
    <w:lvl w:ilvl="6" w:tplc="FFFFFFFF">
      <w:start w:val="1"/>
      <w:numFmt w:val="bullet"/>
      <w:lvlText w:val="•"/>
      <w:lvlJc w:val="left"/>
      <w:pPr>
        <w:ind w:left="6360" w:hanging="360"/>
      </w:pPr>
      <w:rPr>
        <w:rFonts w:hint="default"/>
      </w:rPr>
    </w:lvl>
    <w:lvl w:ilvl="7" w:tplc="FFFFFFFF">
      <w:start w:val="1"/>
      <w:numFmt w:val="bullet"/>
      <w:lvlText w:val="•"/>
      <w:lvlJc w:val="left"/>
      <w:pPr>
        <w:ind w:left="7340" w:hanging="360"/>
      </w:pPr>
      <w:rPr>
        <w:rFonts w:hint="default"/>
      </w:rPr>
    </w:lvl>
    <w:lvl w:ilvl="8" w:tplc="FFFFFFFF">
      <w:start w:val="1"/>
      <w:numFmt w:val="bullet"/>
      <w:lvlText w:val="•"/>
      <w:lvlJc w:val="left"/>
      <w:pPr>
        <w:ind w:left="8320" w:hanging="360"/>
      </w:pPr>
      <w:rPr>
        <w:rFonts w:hint="default"/>
      </w:rPr>
    </w:lvl>
  </w:abstractNum>
  <w:abstractNum w:abstractNumId="13" w15:restartNumberingAfterBreak="0">
    <w:nsid w:val="63417425"/>
    <w:multiLevelType w:val="hybridMultilevel"/>
    <w:tmpl w:val="E47E68D6"/>
    <w:lvl w:ilvl="0" w:tplc="773C94A8">
      <w:start w:val="1"/>
      <w:numFmt w:val="decimal"/>
      <w:lvlText w:val="%1."/>
      <w:lvlJc w:val="left"/>
      <w:pPr>
        <w:ind w:left="820" w:hanging="361"/>
        <w:jc w:val="left"/>
      </w:pPr>
      <w:rPr>
        <w:rFonts w:ascii="Arial" w:eastAsia="Arial" w:hAnsi="Arial" w:hint="default"/>
        <w:b/>
        <w:bCs/>
        <w:w w:val="99"/>
        <w:sz w:val="22"/>
        <w:szCs w:val="22"/>
      </w:rPr>
    </w:lvl>
    <w:lvl w:ilvl="1" w:tplc="6F5A4924">
      <w:start w:val="1"/>
      <w:numFmt w:val="bullet"/>
      <w:lvlText w:val="•"/>
      <w:lvlJc w:val="left"/>
      <w:pPr>
        <w:ind w:left="1776" w:hanging="361"/>
      </w:pPr>
      <w:rPr>
        <w:rFonts w:hint="default"/>
      </w:rPr>
    </w:lvl>
    <w:lvl w:ilvl="2" w:tplc="5980E910">
      <w:start w:val="1"/>
      <w:numFmt w:val="bullet"/>
      <w:lvlText w:val="•"/>
      <w:lvlJc w:val="left"/>
      <w:pPr>
        <w:ind w:left="2732" w:hanging="361"/>
      </w:pPr>
      <w:rPr>
        <w:rFonts w:hint="default"/>
      </w:rPr>
    </w:lvl>
    <w:lvl w:ilvl="3" w:tplc="ADA87EE0">
      <w:start w:val="1"/>
      <w:numFmt w:val="bullet"/>
      <w:lvlText w:val="•"/>
      <w:lvlJc w:val="left"/>
      <w:pPr>
        <w:ind w:left="3688" w:hanging="361"/>
      </w:pPr>
      <w:rPr>
        <w:rFonts w:hint="default"/>
      </w:rPr>
    </w:lvl>
    <w:lvl w:ilvl="4" w:tplc="EC0E5C4A">
      <w:start w:val="1"/>
      <w:numFmt w:val="bullet"/>
      <w:lvlText w:val="•"/>
      <w:lvlJc w:val="left"/>
      <w:pPr>
        <w:ind w:left="4644" w:hanging="361"/>
      </w:pPr>
      <w:rPr>
        <w:rFonts w:hint="default"/>
      </w:rPr>
    </w:lvl>
    <w:lvl w:ilvl="5" w:tplc="19F6452C">
      <w:start w:val="1"/>
      <w:numFmt w:val="bullet"/>
      <w:lvlText w:val="•"/>
      <w:lvlJc w:val="left"/>
      <w:pPr>
        <w:ind w:left="5600" w:hanging="361"/>
      </w:pPr>
      <w:rPr>
        <w:rFonts w:hint="default"/>
      </w:rPr>
    </w:lvl>
    <w:lvl w:ilvl="6" w:tplc="3A2AD708">
      <w:start w:val="1"/>
      <w:numFmt w:val="bullet"/>
      <w:lvlText w:val="•"/>
      <w:lvlJc w:val="left"/>
      <w:pPr>
        <w:ind w:left="6556" w:hanging="361"/>
      </w:pPr>
      <w:rPr>
        <w:rFonts w:hint="default"/>
      </w:rPr>
    </w:lvl>
    <w:lvl w:ilvl="7" w:tplc="DF125494">
      <w:start w:val="1"/>
      <w:numFmt w:val="bullet"/>
      <w:lvlText w:val="•"/>
      <w:lvlJc w:val="left"/>
      <w:pPr>
        <w:ind w:left="7512" w:hanging="361"/>
      </w:pPr>
      <w:rPr>
        <w:rFonts w:hint="default"/>
      </w:rPr>
    </w:lvl>
    <w:lvl w:ilvl="8" w:tplc="12267908">
      <w:start w:val="1"/>
      <w:numFmt w:val="bullet"/>
      <w:lvlText w:val="•"/>
      <w:lvlJc w:val="left"/>
      <w:pPr>
        <w:ind w:left="8468" w:hanging="361"/>
      </w:pPr>
      <w:rPr>
        <w:rFonts w:hint="default"/>
      </w:rPr>
    </w:lvl>
  </w:abstractNum>
  <w:abstractNum w:abstractNumId="14" w15:restartNumberingAfterBreak="0">
    <w:nsid w:val="63575384"/>
    <w:multiLevelType w:val="hybridMultilevel"/>
    <w:tmpl w:val="48FEB9C2"/>
    <w:lvl w:ilvl="0" w:tplc="C7BE5576">
      <w:start w:val="1"/>
      <w:numFmt w:val="bullet"/>
      <w:lvlText w:val=""/>
      <w:lvlJc w:val="left"/>
      <w:pPr>
        <w:ind w:left="480" w:hanging="361"/>
      </w:pPr>
      <w:rPr>
        <w:rFonts w:ascii="Symbol" w:eastAsia="Symbol" w:hAnsi="Symbol" w:hint="default"/>
        <w:w w:val="99"/>
        <w:sz w:val="22"/>
        <w:szCs w:val="22"/>
      </w:rPr>
    </w:lvl>
    <w:lvl w:ilvl="1" w:tplc="20D88798">
      <w:start w:val="1"/>
      <w:numFmt w:val="bullet"/>
      <w:lvlText w:val=""/>
      <w:lvlJc w:val="left"/>
      <w:pPr>
        <w:ind w:left="840" w:hanging="361"/>
      </w:pPr>
      <w:rPr>
        <w:rFonts w:ascii="Symbol" w:eastAsia="Symbol" w:hAnsi="Symbol" w:hint="default"/>
        <w:w w:val="99"/>
        <w:sz w:val="22"/>
        <w:szCs w:val="22"/>
      </w:rPr>
    </w:lvl>
    <w:lvl w:ilvl="2" w:tplc="65BA255E">
      <w:start w:val="1"/>
      <w:numFmt w:val="bullet"/>
      <w:lvlText w:val="•"/>
      <w:lvlJc w:val="left"/>
      <w:pPr>
        <w:ind w:left="1731" w:hanging="361"/>
      </w:pPr>
      <w:rPr>
        <w:rFonts w:hint="default"/>
      </w:rPr>
    </w:lvl>
    <w:lvl w:ilvl="3" w:tplc="E244FCC2">
      <w:start w:val="1"/>
      <w:numFmt w:val="bullet"/>
      <w:lvlText w:val="•"/>
      <w:lvlJc w:val="left"/>
      <w:pPr>
        <w:ind w:left="2622" w:hanging="361"/>
      </w:pPr>
      <w:rPr>
        <w:rFonts w:hint="default"/>
      </w:rPr>
    </w:lvl>
    <w:lvl w:ilvl="4" w:tplc="5F5260DE">
      <w:start w:val="1"/>
      <w:numFmt w:val="bullet"/>
      <w:lvlText w:val="•"/>
      <w:lvlJc w:val="left"/>
      <w:pPr>
        <w:ind w:left="3513" w:hanging="361"/>
      </w:pPr>
      <w:rPr>
        <w:rFonts w:hint="default"/>
      </w:rPr>
    </w:lvl>
    <w:lvl w:ilvl="5" w:tplc="AB2ADE34">
      <w:start w:val="1"/>
      <w:numFmt w:val="bullet"/>
      <w:lvlText w:val="•"/>
      <w:lvlJc w:val="left"/>
      <w:pPr>
        <w:ind w:left="4404" w:hanging="361"/>
      </w:pPr>
      <w:rPr>
        <w:rFonts w:hint="default"/>
      </w:rPr>
    </w:lvl>
    <w:lvl w:ilvl="6" w:tplc="01462B9C">
      <w:start w:val="1"/>
      <w:numFmt w:val="bullet"/>
      <w:lvlText w:val="•"/>
      <w:lvlJc w:val="left"/>
      <w:pPr>
        <w:ind w:left="5295" w:hanging="361"/>
      </w:pPr>
      <w:rPr>
        <w:rFonts w:hint="default"/>
      </w:rPr>
    </w:lvl>
    <w:lvl w:ilvl="7" w:tplc="715E7D7E">
      <w:start w:val="1"/>
      <w:numFmt w:val="bullet"/>
      <w:lvlText w:val="•"/>
      <w:lvlJc w:val="left"/>
      <w:pPr>
        <w:ind w:left="6186" w:hanging="361"/>
      </w:pPr>
      <w:rPr>
        <w:rFonts w:hint="default"/>
      </w:rPr>
    </w:lvl>
    <w:lvl w:ilvl="8" w:tplc="D35AC754">
      <w:start w:val="1"/>
      <w:numFmt w:val="bullet"/>
      <w:lvlText w:val="•"/>
      <w:lvlJc w:val="left"/>
      <w:pPr>
        <w:ind w:left="7077" w:hanging="361"/>
      </w:pPr>
      <w:rPr>
        <w:rFonts w:hint="default"/>
      </w:rPr>
    </w:lvl>
  </w:abstractNum>
  <w:abstractNum w:abstractNumId="15" w15:restartNumberingAfterBreak="0">
    <w:nsid w:val="6786464F"/>
    <w:multiLevelType w:val="hybridMultilevel"/>
    <w:tmpl w:val="1E3EB578"/>
    <w:lvl w:ilvl="0" w:tplc="44B40BA4">
      <w:start w:val="1"/>
      <w:numFmt w:val="bullet"/>
      <w:lvlText w:val=""/>
      <w:lvlJc w:val="left"/>
      <w:pPr>
        <w:ind w:left="480" w:hanging="361"/>
      </w:pPr>
      <w:rPr>
        <w:rFonts w:ascii="Symbol" w:eastAsia="Symbol" w:hAnsi="Symbol" w:hint="default"/>
        <w:w w:val="99"/>
        <w:sz w:val="22"/>
        <w:szCs w:val="22"/>
      </w:rPr>
    </w:lvl>
    <w:lvl w:ilvl="1" w:tplc="CD6C20CA">
      <w:start w:val="1"/>
      <w:numFmt w:val="bullet"/>
      <w:lvlText w:val=""/>
      <w:lvlJc w:val="left"/>
      <w:pPr>
        <w:ind w:left="1200" w:hanging="361"/>
      </w:pPr>
      <w:rPr>
        <w:rFonts w:ascii="Symbol" w:eastAsia="Symbol" w:hAnsi="Symbol" w:hint="default"/>
        <w:w w:val="99"/>
        <w:sz w:val="22"/>
        <w:szCs w:val="22"/>
      </w:rPr>
    </w:lvl>
    <w:lvl w:ilvl="2" w:tplc="338E3E9E">
      <w:start w:val="1"/>
      <w:numFmt w:val="bullet"/>
      <w:lvlText w:val="•"/>
      <w:lvlJc w:val="left"/>
      <w:pPr>
        <w:ind w:left="2131" w:hanging="361"/>
      </w:pPr>
      <w:rPr>
        <w:rFonts w:hint="default"/>
      </w:rPr>
    </w:lvl>
    <w:lvl w:ilvl="3" w:tplc="C130DB9A">
      <w:start w:val="1"/>
      <w:numFmt w:val="bullet"/>
      <w:lvlText w:val="•"/>
      <w:lvlJc w:val="left"/>
      <w:pPr>
        <w:ind w:left="3062" w:hanging="361"/>
      </w:pPr>
      <w:rPr>
        <w:rFonts w:hint="default"/>
      </w:rPr>
    </w:lvl>
    <w:lvl w:ilvl="4" w:tplc="48E290FC">
      <w:start w:val="1"/>
      <w:numFmt w:val="bullet"/>
      <w:lvlText w:val="•"/>
      <w:lvlJc w:val="left"/>
      <w:pPr>
        <w:ind w:left="3993" w:hanging="361"/>
      </w:pPr>
      <w:rPr>
        <w:rFonts w:hint="default"/>
      </w:rPr>
    </w:lvl>
    <w:lvl w:ilvl="5" w:tplc="A656B618">
      <w:start w:val="1"/>
      <w:numFmt w:val="bullet"/>
      <w:lvlText w:val="•"/>
      <w:lvlJc w:val="left"/>
      <w:pPr>
        <w:ind w:left="4924" w:hanging="361"/>
      </w:pPr>
      <w:rPr>
        <w:rFonts w:hint="default"/>
      </w:rPr>
    </w:lvl>
    <w:lvl w:ilvl="6" w:tplc="4D50851A">
      <w:start w:val="1"/>
      <w:numFmt w:val="bullet"/>
      <w:lvlText w:val="•"/>
      <w:lvlJc w:val="left"/>
      <w:pPr>
        <w:ind w:left="5855" w:hanging="361"/>
      </w:pPr>
      <w:rPr>
        <w:rFonts w:hint="default"/>
      </w:rPr>
    </w:lvl>
    <w:lvl w:ilvl="7" w:tplc="CA0E1348">
      <w:start w:val="1"/>
      <w:numFmt w:val="bullet"/>
      <w:lvlText w:val="•"/>
      <w:lvlJc w:val="left"/>
      <w:pPr>
        <w:ind w:left="6786" w:hanging="361"/>
      </w:pPr>
      <w:rPr>
        <w:rFonts w:hint="default"/>
      </w:rPr>
    </w:lvl>
    <w:lvl w:ilvl="8" w:tplc="EE6896A2">
      <w:start w:val="1"/>
      <w:numFmt w:val="bullet"/>
      <w:lvlText w:val="•"/>
      <w:lvlJc w:val="left"/>
      <w:pPr>
        <w:ind w:left="7717" w:hanging="361"/>
      </w:pPr>
      <w:rPr>
        <w:rFonts w:hint="default"/>
      </w:rPr>
    </w:lvl>
  </w:abstractNum>
  <w:abstractNum w:abstractNumId="16" w15:restartNumberingAfterBreak="0">
    <w:nsid w:val="6E1C7A4F"/>
    <w:multiLevelType w:val="hybridMultilevel"/>
    <w:tmpl w:val="397CCD8E"/>
    <w:lvl w:ilvl="0" w:tplc="04090001">
      <w:start w:val="1"/>
      <w:numFmt w:val="bullet"/>
      <w:lvlText w:val=""/>
      <w:lvlJc w:val="left"/>
      <w:pPr>
        <w:ind w:left="840" w:hanging="361"/>
      </w:pPr>
      <w:rPr>
        <w:rFonts w:ascii="Symbol" w:hAnsi="Symbol" w:hint="default"/>
        <w:b/>
        <w:bCs/>
        <w:w w:val="99"/>
        <w:sz w:val="22"/>
        <w:szCs w:val="22"/>
      </w:rPr>
    </w:lvl>
    <w:lvl w:ilvl="1" w:tplc="BC963ADE">
      <w:start w:val="1"/>
      <w:numFmt w:val="bullet"/>
      <w:lvlText w:val="•"/>
      <w:lvlJc w:val="left"/>
      <w:pPr>
        <w:ind w:left="1644" w:hanging="361"/>
      </w:pPr>
      <w:rPr>
        <w:rFonts w:hint="default"/>
      </w:rPr>
    </w:lvl>
    <w:lvl w:ilvl="2" w:tplc="BB647A08">
      <w:start w:val="1"/>
      <w:numFmt w:val="bullet"/>
      <w:lvlText w:val="•"/>
      <w:lvlJc w:val="left"/>
      <w:pPr>
        <w:ind w:left="2448" w:hanging="361"/>
      </w:pPr>
      <w:rPr>
        <w:rFonts w:hint="default"/>
      </w:rPr>
    </w:lvl>
    <w:lvl w:ilvl="3" w:tplc="E5661B46">
      <w:start w:val="1"/>
      <w:numFmt w:val="bullet"/>
      <w:lvlText w:val="•"/>
      <w:lvlJc w:val="left"/>
      <w:pPr>
        <w:ind w:left="3252" w:hanging="361"/>
      </w:pPr>
      <w:rPr>
        <w:rFonts w:hint="default"/>
      </w:rPr>
    </w:lvl>
    <w:lvl w:ilvl="4" w:tplc="C2049B1E">
      <w:start w:val="1"/>
      <w:numFmt w:val="bullet"/>
      <w:lvlText w:val="•"/>
      <w:lvlJc w:val="left"/>
      <w:pPr>
        <w:ind w:left="4056" w:hanging="361"/>
      </w:pPr>
      <w:rPr>
        <w:rFonts w:hint="default"/>
      </w:rPr>
    </w:lvl>
    <w:lvl w:ilvl="5" w:tplc="44724454">
      <w:start w:val="1"/>
      <w:numFmt w:val="bullet"/>
      <w:lvlText w:val="•"/>
      <w:lvlJc w:val="left"/>
      <w:pPr>
        <w:ind w:left="4860" w:hanging="361"/>
      </w:pPr>
      <w:rPr>
        <w:rFonts w:hint="default"/>
      </w:rPr>
    </w:lvl>
    <w:lvl w:ilvl="6" w:tplc="AD12084E">
      <w:start w:val="1"/>
      <w:numFmt w:val="bullet"/>
      <w:lvlText w:val="•"/>
      <w:lvlJc w:val="left"/>
      <w:pPr>
        <w:ind w:left="5664" w:hanging="361"/>
      </w:pPr>
      <w:rPr>
        <w:rFonts w:hint="default"/>
      </w:rPr>
    </w:lvl>
    <w:lvl w:ilvl="7" w:tplc="D6DC5902">
      <w:start w:val="1"/>
      <w:numFmt w:val="bullet"/>
      <w:lvlText w:val="•"/>
      <w:lvlJc w:val="left"/>
      <w:pPr>
        <w:ind w:left="6468" w:hanging="361"/>
      </w:pPr>
      <w:rPr>
        <w:rFonts w:hint="default"/>
      </w:rPr>
    </w:lvl>
    <w:lvl w:ilvl="8" w:tplc="3AA67F1A">
      <w:start w:val="1"/>
      <w:numFmt w:val="bullet"/>
      <w:lvlText w:val="•"/>
      <w:lvlJc w:val="left"/>
      <w:pPr>
        <w:ind w:left="7272" w:hanging="361"/>
      </w:pPr>
      <w:rPr>
        <w:rFonts w:hint="default"/>
      </w:rPr>
    </w:lvl>
  </w:abstractNum>
  <w:abstractNum w:abstractNumId="17" w15:restartNumberingAfterBreak="0">
    <w:nsid w:val="756C735D"/>
    <w:multiLevelType w:val="hybridMultilevel"/>
    <w:tmpl w:val="1B7A8396"/>
    <w:lvl w:ilvl="0" w:tplc="A7FAD420">
      <w:start w:val="1"/>
      <w:numFmt w:val="bullet"/>
      <w:lvlText w:val="o"/>
      <w:lvlJc w:val="left"/>
      <w:pPr>
        <w:ind w:left="480" w:hanging="361"/>
      </w:pPr>
      <w:rPr>
        <w:rFonts w:ascii="Courier New" w:eastAsia="Courier New" w:hAnsi="Courier New" w:hint="default"/>
        <w:w w:val="99"/>
        <w:sz w:val="22"/>
        <w:szCs w:val="22"/>
      </w:rPr>
    </w:lvl>
    <w:lvl w:ilvl="1" w:tplc="6C7E87DA">
      <w:start w:val="1"/>
      <w:numFmt w:val="bullet"/>
      <w:lvlText w:val="•"/>
      <w:lvlJc w:val="left"/>
      <w:pPr>
        <w:ind w:left="1462" w:hanging="361"/>
      </w:pPr>
      <w:rPr>
        <w:rFonts w:hint="default"/>
      </w:rPr>
    </w:lvl>
    <w:lvl w:ilvl="2" w:tplc="18804874">
      <w:start w:val="1"/>
      <w:numFmt w:val="bullet"/>
      <w:lvlText w:val="•"/>
      <w:lvlJc w:val="left"/>
      <w:pPr>
        <w:ind w:left="2444" w:hanging="361"/>
      </w:pPr>
      <w:rPr>
        <w:rFonts w:hint="default"/>
      </w:rPr>
    </w:lvl>
    <w:lvl w:ilvl="3" w:tplc="EBF48EAC">
      <w:start w:val="1"/>
      <w:numFmt w:val="bullet"/>
      <w:lvlText w:val="•"/>
      <w:lvlJc w:val="left"/>
      <w:pPr>
        <w:ind w:left="3426" w:hanging="361"/>
      </w:pPr>
      <w:rPr>
        <w:rFonts w:hint="default"/>
      </w:rPr>
    </w:lvl>
    <w:lvl w:ilvl="4" w:tplc="C706BAEE">
      <w:start w:val="1"/>
      <w:numFmt w:val="bullet"/>
      <w:lvlText w:val="•"/>
      <w:lvlJc w:val="left"/>
      <w:pPr>
        <w:ind w:left="4408" w:hanging="361"/>
      </w:pPr>
      <w:rPr>
        <w:rFonts w:hint="default"/>
      </w:rPr>
    </w:lvl>
    <w:lvl w:ilvl="5" w:tplc="B3CE91F2">
      <w:start w:val="1"/>
      <w:numFmt w:val="bullet"/>
      <w:lvlText w:val="•"/>
      <w:lvlJc w:val="left"/>
      <w:pPr>
        <w:ind w:left="5390" w:hanging="361"/>
      </w:pPr>
      <w:rPr>
        <w:rFonts w:hint="default"/>
      </w:rPr>
    </w:lvl>
    <w:lvl w:ilvl="6" w:tplc="6DB08E12">
      <w:start w:val="1"/>
      <w:numFmt w:val="bullet"/>
      <w:lvlText w:val="•"/>
      <w:lvlJc w:val="left"/>
      <w:pPr>
        <w:ind w:left="6372" w:hanging="361"/>
      </w:pPr>
      <w:rPr>
        <w:rFonts w:hint="default"/>
      </w:rPr>
    </w:lvl>
    <w:lvl w:ilvl="7" w:tplc="AE4E9BAC">
      <w:start w:val="1"/>
      <w:numFmt w:val="bullet"/>
      <w:lvlText w:val="•"/>
      <w:lvlJc w:val="left"/>
      <w:pPr>
        <w:ind w:left="7354" w:hanging="361"/>
      </w:pPr>
      <w:rPr>
        <w:rFonts w:hint="default"/>
      </w:rPr>
    </w:lvl>
    <w:lvl w:ilvl="8" w:tplc="8188AB52">
      <w:start w:val="1"/>
      <w:numFmt w:val="bullet"/>
      <w:lvlText w:val="•"/>
      <w:lvlJc w:val="left"/>
      <w:pPr>
        <w:ind w:left="8336" w:hanging="361"/>
      </w:pPr>
      <w:rPr>
        <w:rFonts w:hint="default"/>
      </w:rPr>
    </w:lvl>
  </w:abstractNum>
  <w:num w:numId="1" w16cid:durableId="2054570688">
    <w:abstractNumId w:val="7"/>
  </w:num>
  <w:num w:numId="2" w16cid:durableId="700207273">
    <w:abstractNumId w:val="17"/>
  </w:num>
  <w:num w:numId="3" w16cid:durableId="1301693892">
    <w:abstractNumId w:val="0"/>
  </w:num>
  <w:num w:numId="4" w16cid:durableId="143277987">
    <w:abstractNumId w:val="5"/>
  </w:num>
  <w:num w:numId="5" w16cid:durableId="621691114">
    <w:abstractNumId w:val="6"/>
  </w:num>
  <w:num w:numId="6" w16cid:durableId="2106145329">
    <w:abstractNumId w:val="1"/>
  </w:num>
  <w:num w:numId="7" w16cid:durableId="1249465259">
    <w:abstractNumId w:val="13"/>
  </w:num>
  <w:num w:numId="8" w16cid:durableId="882253922">
    <w:abstractNumId w:val="9"/>
  </w:num>
  <w:num w:numId="9" w16cid:durableId="1027759992">
    <w:abstractNumId w:val="14"/>
  </w:num>
  <w:num w:numId="10" w16cid:durableId="1444882769">
    <w:abstractNumId w:val="15"/>
  </w:num>
  <w:num w:numId="11" w16cid:durableId="1442262910">
    <w:abstractNumId w:val="4"/>
  </w:num>
  <w:num w:numId="12" w16cid:durableId="1378318171">
    <w:abstractNumId w:val="8"/>
  </w:num>
  <w:num w:numId="13" w16cid:durableId="1263101105">
    <w:abstractNumId w:val="11"/>
  </w:num>
  <w:num w:numId="14" w16cid:durableId="1162819043">
    <w:abstractNumId w:val="3"/>
  </w:num>
  <w:num w:numId="15" w16cid:durableId="81070222">
    <w:abstractNumId w:val="12"/>
  </w:num>
  <w:num w:numId="16" w16cid:durableId="1003049013">
    <w:abstractNumId w:val="2"/>
  </w:num>
  <w:num w:numId="17" w16cid:durableId="448398074">
    <w:abstractNumId w:val="10"/>
  </w:num>
  <w:num w:numId="18" w16cid:durableId="152694110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3BF"/>
    <w:rsid w:val="00012BBC"/>
    <w:rsid w:val="00090214"/>
    <w:rsid w:val="000A02F2"/>
    <w:rsid w:val="000D2A5C"/>
    <w:rsid w:val="000D64E3"/>
    <w:rsid w:val="0011674C"/>
    <w:rsid w:val="001208F9"/>
    <w:rsid w:val="00165144"/>
    <w:rsid w:val="00172339"/>
    <w:rsid w:val="00195C91"/>
    <w:rsid w:val="001B5512"/>
    <w:rsid w:val="001D2CA9"/>
    <w:rsid w:val="001D4408"/>
    <w:rsid w:val="001D5055"/>
    <w:rsid w:val="00233C94"/>
    <w:rsid w:val="00245E97"/>
    <w:rsid w:val="00251BE4"/>
    <w:rsid w:val="002645EC"/>
    <w:rsid w:val="002D1E54"/>
    <w:rsid w:val="002F4B07"/>
    <w:rsid w:val="00316C2A"/>
    <w:rsid w:val="0033320D"/>
    <w:rsid w:val="003F25F1"/>
    <w:rsid w:val="003F7C32"/>
    <w:rsid w:val="004008D1"/>
    <w:rsid w:val="00401D21"/>
    <w:rsid w:val="00425118"/>
    <w:rsid w:val="004352AC"/>
    <w:rsid w:val="00453817"/>
    <w:rsid w:val="004F701F"/>
    <w:rsid w:val="00524FB2"/>
    <w:rsid w:val="005277EC"/>
    <w:rsid w:val="00532023"/>
    <w:rsid w:val="00572CED"/>
    <w:rsid w:val="005848CC"/>
    <w:rsid w:val="00632B5E"/>
    <w:rsid w:val="0065118F"/>
    <w:rsid w:val="00682A84"/>
    <w:rsid w:val="006D4058"/>
    <w:rsid w:val="00740EF2"/>
    <w:rsid w:val="007B29A2"/>
    <w:rsid w:val="007B530D"/>
    <w:rsid w:val="00866A6F"/>
    <w:rsid w:val="008C13BF"/>
    <w:rsid w:val="008D27D0"/>
    <w:rsid w:val="00932C37"/>
    <w:rsid w:val="009437CD"/>
    <w:rsid w:val="00986F91"/>
    <w:rsid w:val="00A10D0C"/>
    <w:rsid w:val="00A148FD"/>
    <w:rsid w:val="00A161E1"/>
    <w:rsid w:val="00A31118"/>
    <w:rsid w:val="00A46453"/>
    <w:rsid w:val="00A573EC"/>
    <w:rsid w:val="00A57959"/>
    <w:rsid w:val="00A6595A"/>
    <w:rsid w:val="00A71BBF"/>
    <w:rsid w:val="00AC4B70"/>
    <w:rsid w:val="00B27F64"/>
    <w:rsid w:val="00B53BFC"/>
    <w:rsid w:val="00B556C0"/>
    <w:rsid w:val="00B67E22"/>
    <w:rsid w:val="00BA1A48"/>
    <w:rsid w:val="00CA1544"/>
    <w:rsid w:val="00D64A69"/>
    <w:rsid w:val="00D67B17"/>
    <w:rsid w:val="00D71312"/>
    <w:rsid w:val="00D960AA"/>
    <w:rsid w:val="00DA36C2"/>
    <w:rsid w:val="00DC3689"/>
    <w:rsid w:val="00E10CC2"/>
    <w:rsid w:val="00E26526"/>
    <w:rsid w:val="00E9149F"/>
    <w:rsid w:val="00E97951"/>
    <w:rsid w:val="00EA78BF"/>
    <w:rsid w:val="00F2333B"/>
    <w:rsid w:val="00F333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7025E4"/>
  <w15:docId w15:val="{5DBAA54A-B4BE-42FE-86A1-2B593FEE5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31118"/>
  </w:style>
  <w:style w:type="paragraph" w:styleId="Heading1">
    <w:name w:val="heading 1"/>
    <w:basedOn w:val="Normal"/>
    <w:uiPriority w:val="1"/>
    <w:qFormat/>
    <w:pPr>
      <w:spacing w:before="71"/>
      <w:ind w:left="120"/>
      <w:outlineLvl w:val="0"/>
    </w:pPr>
    <w:rPr>
      <w:rFonts w:ascii="Arial" w:eastAsia="Arial" w:hAnsi="Arial"/>
      <w:b/>
      <w:bCs/>
    </w:rPr>
  </w:style>
  <w:style w:type="paragraph" w:styleId="Heading2">
    <w:name w:val="heading 2"/>
    <w:basedOn w:val="Normal"/>
    <w:uiPriority w:val="1"/>
    <w:qFormat/>
    <w:pPr>
      <w:ind w:left="119"/>
      <w:outlineLvl w:val="1"/>
    </w:pPr>
    <w:rPr>
      <w:rFonts w:ascii="Arial" w:eastAsia="Arial" w:hAnsi="Arial"/>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480" w:hanging="360"/>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24FB2"/>
    <w:pPr>
      <w:tabs>
        <w:tab w:val="center" w:pos="4680"/>
        <w:tab w:val="right" w:pos="9360"/>
      </w:tabs>
    </w:pPr>
  </w:style>
  <w:style w:type="character" w:customStyle="1" w:styleId="HeaderChar">
    <w:name w:val="Header Char"/>
    <w:basedOn w:val="DefaultParagraphFont"/>
    <w:link w:val="Header"/>
    <w:uiPriority w:val="99"/>
    <w:rsid w:val="00524FB2"/>
  </w:style>
  <w:style w:type="paragraph" w:styleId="Footer">
    <w:name w:val="footer"/>
    <w:basedOn w:val="Normal"/>
    <w:link w:val="FooterChar"/>
    <w:uiPriority w:val="99"/>
    <w:unhideWhenUsed/>
    <w:rsid w:val="00524FB2"/>
    <w:pPr>
      <w:tabs>
        <w:tab w:val="center" w:pos="4680"/>
        <w:tab w:val="right" w:pos="9360"/>
      </w:tabs>
    </w:pPr>
  </w:style>
  <w:style w:type="character" w:customStyle="1" w:styleId="FooterChar">
    <w:name w:val="Footer Char"/>
    <w:basedOn w:val="DefaultParagraphFont"/>
    <w:link w:val="Footer"/>
    <w:uiPriority w:val="99"/>
    <w:rsid w:val="00524FB2"/>
  </w:style>
  <w:style w:type="character" w:styleId="Hyperlink">
    <w:name w:val="Hyperlink"/>
    <w:basedOn w:val="DefaultParagraphFont"/>
    <w:unhideWhenUsed/>
    <w:rsid w:val="00524FB2"/>
    <w:rPr>
      <w:color w:val="0000FF"/>
      <w:u w:val="single"/>
    </w:rPr>
  </w:style>
  <w:style w:type="character" w:styleId="FollowedHyperlink">
    <w:name w:val="FollowedHyperlink"/>
    <w:basedOn w:val="DefaultParagraphFont"/>
    <w:uiPriority w:val="99"/>
    <w:semiHidden/>
    <w:unhideWhenUsed/>
    <w:rsid w:val="00524FB2"/>
    <w:rPr>
      <w:color w:val="800080" w:themeColor="followedHyperlink"/>
      <w:u w:val="single"/>
    </w:rPr>
  </w:style>
  <w:style w:type="paragraph" w:styleId="NormalWeb">
    <w:name w:val="Normal (Web)"/>
    <w:basedOn w:val="Normal"/>
    <w:uiPriority w:val="99"/>
    <w:semiHidden/>
    <w:unhideWhenUsed/>
    <w:rsid w:val="00F333B4"/>
    <w:pPr>
      <w:widowControl/>
      <w:spacing w:before="100" w:beforeAutospacing="1" w:after="100" w:afterAutospacing="1"/>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960AA"/>
    <w:rPr>
      <w:rFonts w:ascii="Arial" w:eastAsia="Arial" w:hAnsi="Arial"/>
    </w:rPr>
  </w:style>
  <w:style w:type="character" w:styleId="SubtleEmphasis">
    <w:name w:val="Subtle Emphasis"/>
    <w:basedOn w:val="DefaultParagraphFont"/>
    <w:uiPriority w:val="19"/>
    <w:qFormat/>
    <w:rsid w:val="00D960AA"/>
    <w:rPr>
      <w:i/>
      <w:iCs/>
      <w:color w:val="404040" w:themeColor="text1" w:themeTint="BF"/>
    </w:rPr>
  </w:style>
  <w:style w:type="character" w:customStyle="1" w:styleId="apple-converted-space">
    <w:name w:val="apple-converted-space"/>
    <w:basedOn w:val="DefaultParagraphFont"/>
    <w:rsid w:val="00A161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2ndfloor.org/"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catalog.brookdalecc.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rookdalecc.edu/avp-student-affairs/handboo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brookdalecc.edu/support" TargetMode="External"/><Relationship Id="rId4" Type="http://schemas.openxmlformats.org/officeDocument/2006/relationships/webSettings" Target="webSettings.xml"/><Relationship Id="rId9" Type="http://schemas.openxmlformats.org/officeDocument/2006/relationships/hyperlink" Target="http://sites.brookdalecc.edu/home/tutors/math-lab/"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8</Pages>
  <Words>2680</Words>
  <Characters>15279</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Microsoft Word - MATH_172_9-13_syllabus_</vt:lpstr>
    </vt:vector>
  </TitlesOfParts>
  <Company>Brookdale Community College</Company>
  <LinksUpToDate>false</LinksUpToDate>
  <CharactersWithSpaces>17924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MATH_172_9-13_syllabus_</dc:title>
  <dc:creator>pschuberth</dc:creator>
  <cp:lastModifiedBy>Karina Ochs</cp:lastModifiedBy>
  <cp:revision>8</cp:revision>
  <cp:lastPrinted>2022-06-04T12:10:00Z</cp:lastPrinted>
  <dcterms:created xsi:type="dcterms:W3CDTF">2025-02-18T14:47:00Z</dcterms:created>
  <dcterms:modified xsi:type="dcterms:W3CDTF">2025-02-18T15:20:00Z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2013-08-12T00:00:00Z</vt:filetime>
  </property>
  <property fmtid="{D5CDD505-2E9C-101B-9397-08002B2CF9AE}" pid="3" name="LastSaved">
    <vt:filetime>2014-01-10T00:00:00Z</vt:filetime>
  </property>
</Properties>
</file>